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8310" w14:textId="5434BB67" w:rsidR="00DF663E" w:rsidRDefault="004A0C6A">
      <w:pPr>
        <w:jc w:val="right"/>
        <w:rPr>
          <w:b/>
          <w:bCs/>
          <w:spacing w:val="100"/>
          <w:sz w:val="36"/>
          <w:szCs w:val="36"/>
          <w:u w:val="double"/>
        </w:rPr>
      </w:pPr>
      <w:r>
        <w:rPr>
          <w:b/>
          <w:bCs/>
          <w:spacing w:val="100"/>
          <w:sz w:val="36"/>
          <w:szCs w:val="36"/>
          <w:u w:val="double"/>
        </w:rPr>
        <w:t>ULTRA</w:t>
      </w:r>
      <w:r w:rsidR="007127A1">
        <w:rPr>
          <w:b/>
          <w:bCs/>
          <w:spacing w:val="100"/>
          <w:sz w:val="36"/>
          <w:szCs w:val="36"/>
          <w:u w:val="double"/>
        </w:rPr>
        <w:t xml:space="preserve"> « Râpée</w:t>
      </w:r>
      <w:r>
        <w:rPr>
          <w:b/>
          <w:bCs/>
          <w:spacing w:val="100"/>
          <w:sz w:val="36"/>
          <w:szCs w:val="36"/>
          <w:u w:val="double"/>
        </w:rPr>
        <w:t xml:space="preserve"> des GAGAS</w:t>
      </w:r>
      <w:r w:rsidR="007127A1">
        <w:rPr>
          <w:b/>
          <w:bCs/>
          <w:spacing w:val="100"/>
          <w:sz w:val="36"/>
          <w:szCs w:val="36"/>
          <w:u w:val="double"/>
        </w:rPr>
        <w:t xml:space="preserve"> » -</w:t>
      </w:r>
      <w:r>
        <w:rPr>
          <w:b/>
          <w:bCs/>
          <w:spacing w:val="100"/>
          <w:sz w:val="36"/>
          <w:szCs w:val="36"/>
          <w:u w:val="double"/>
        </w:rPr>
        <w:t xml:space="preserve"> ROUTE</w:t>
      </w:r>
    </w:p>
    <w:p w14:paraId="7886DA9F" w14:textId="77777777" w:rsidR="00DF663E" w:rsidRDefault="00DF663E">
      <w:pPr>
        <w:rPr>
          <w:sz w:val="12"/>
          <w:szCs w:val="32"/>
        </w:rPr>
      </w:pPr>
    </w:p>
    <w:p w14:paraId="687DEF7C" w14:textId="0E332D0D" w:rsidR="00DF663E" w:rsidRPr="00B76AD8" w:rsidRDefault="00000000">
      <w:pPr>
        <w:jc w:val="center"/>
        <w:rPr>
          <w:b/>
          <w:smallCaps/>
          <w:spacing w:val="100"/>
          <w:sz w:val="28"/>
          <w:szCs w:val="28"/>
          <w:u w:val="double"/>
        </w:rPr>
      </w:pPr>
      <w:r w:rsidRPr="00B76AD8">
        <w:rPr>
          <w:b/>
          <w:smallCaps/>
          <w:spacing w:val="100"/>
          <w:sz w:val="28"/>
          <w:szCs w:val="28"/>
          <w:u w:val="double"/>
        </w:rPr>
        <w:t>Règlement – randonnée du 2</w:t>
      </w:r>
      <w:r w:rsidR="00B36BB7">
        <w:rPr>
          <w:b/>
          <w:smallCaps/>
          <w:spacing w:val="100"/>
          <w:sz w:val="28"/>
          <w:szCs w:val="28"/>
          <w:u w:val="double"/>
        </w:rPr>
        <w:t>3</w:t>
      </w:r>
      <w:r w:rsidRPr="00B76AD8">
        <w:rPr>
          <w:b/>
          <w:smallCaps/>
          <w:spacing w:val="100"/>
          <w:sz w:val="28"/>
          <w:szCs w:val="28"/>
          <w:u w:val="double"/>
        </w:rPr>
        <w:t xml:space="preserve"> Mai 202</w:t>
      </w:r>
      <w:r w:rsidR="00B36BB7">
        <w:rPr>
          <w:b/>
          <w:smallCaps/>
          <w:spacing w:val="100"/>
          <w:sz w:val="28"/>
          <w:szCs w:val="28"/>
          <w:u w:val="double"/>
        </w:rPr>
        <w:t>6</w:t>
      </w:r>
    </w:p>
    <w:p w14:paraId="42594D46" w14:textId="6677677E" w:rsidR="00DF663E" w:rsidRPr="00B76AD8" w:rsidRDefault="00000000">
      <w:pPr>
        <w:spacing w:before="120"/>
        <w:ind w:left="1080" w:right="-1"/>
        <w:jc w:val="center"/>
        <w:rPr>
          <w:b/>
          <w:bCs/>
          <w:szCs w:val="28"/>
          <w:u w:val="single"/>
        </w:rPr>
      </w:pPr>
      <w:r w:rsidRPr="00B76AD8">
        <w:rPr>
          <w:b/>
          <w:bCs/>
          <w:szCs w:val="28"/>
          <w:u w:val="single"/>
        </w:rPr>
        <w:t>Renseignements</w:t>
      </w:r>
      <w:r w:rsidRPr="00B76AD8">
        <w:rPr>
          <w:b/>
          <w:szCs w:val="28"/>
          <w:u w:val="single"/>
        </w:rPr>
        <w:t xml:space="preserve"> / Informations : </w:t>
      </w:r>
      <w:hyperlink r:id="rId8" w:history="1">
        <w:r w:rsidR="00DF663E" w:rsidRPr="00E14BBF">
          <w:rPr>
            <w:rStyle w:val="Lienhypertexte"/>
            <w:b/>
            <w:bCs/>
            <w:szCs w:val="28"/>
          </w:rPr>
          <w:t>https://</w:t>
        </w:r>
        <w:r w:rsidR="00DF663E" w:rsidRPr="00B76AD8">
          <w:rPr>
            <w:rStyle w:val="Lienhypertexte"/>
            <w:b/>
            <w:bCs/>
            <w:szCs w:val="28"/>
          </w:rPr>
          <w:t>www.club-cts.com</w:t>
        </w:r>
      </w:hyperlink>
      <w:r w:rsidR="00E14BBF" w:rsidRPr="00E14BBF">
        <w:rPr>
          <w:rStyle w:val="Lienhypertexte"/>
          <w:b/>
          <w:bCs/>
          <w:szCs w:val="28"/>
        </w:rPr>
        <w:t>/</w:t>
      </w:r>
      <w:r w:rsidR="004A0C6A">
        <w:rPr>
          <w:rStyle w:val="Lienhypertexte"/>
          <w:b/>
          <w:bCs/>
          <w:szCs w:val="28"/>
        </w:rPr>
        <w:t>ultra</w:t>
      </w:r>
      <w:r w:rsidR="00E14BBF" w:rsidRPr="00E14BBF">
        <w:rPr>
          <w:rStyle w:val="Lienhypertexte"/>
          <w:b/>
          <w:bCs/>
          <w:szCs w:val="28"/>
        </w:rPr>
        <w:t>/</w:t>
      </w:r>
    </w:p>
    <w:p w14:paraId="76F65F7A" w14:textId="77777777" w:rsidR="00DF663E" w:rsidRPr="00B76AD8" w:rsidRDefault="00DF663E">
      <w:pPr>
        <w:spacing w:before="120"/>
        <w:rPr>
          <w:b/>
          <w:bCs/>
          <w:sz w:val="2"/>
          <w:szCs w:val="19"/>
          <w:u w:val="single"/>
        </w:rPr>
      </w:pPr>
    </w:p>
    <w:p w14:paraId="254066C5" w14:textId="77777777" w:rsidR="00B57B8C" w:rsidRPr="00B76AD8" w:rsidRDefault="00B57B8C" w:rsidP="00B57B8C">
      <w:pPr>
        <w:spacing w:before="120"/>
        <w:rPr>
          <w:b/>
          <w:bCs/>
          <w:sz w:val="19"/>
          <w:szCs w:val="19"/>
          <w:u w:val="single"/>
        </w:rPr>
      </w:pPr>
      <w:r w:rsidRPr="00B76AD8">
        <w:rPr>
          <w:b/>
          <w:bCs/>
          <w:sz w:val="19"/>
          <w:szCs w:val="19"/>
          <w:u w:val="single"/>
        </w:rPr>
        <w:t xml:space="preserve">Objectifs : </w:t>
      </w:r>
    </w:p>
    <w:p w14:paraId="755738BF" w14:textId="49CB7851" w:rsidR="00B57B8C" w:rsidRPr="00B76AD8" w:rsidRDefault="00B57B8C" w:rsidP="00B57B8C">
      <w:pPr>
        <w:spacing w:before="120"/>
        <w:ind w:left="567"/>
        <w:rPr>
          <w:sz w:val="19"/>
          <w:szCs w:val="19"/>
        </w:rPr>
      </w:pPr>
      <w:r w:rsidRPr="00B76AD8">
        <w:rPr>
          <w:sz w:val="19"/>
          <w:szCs w:val="19"/>
        </w:rPr>
        <w:t>Cette randonnée a pour but de promouvoir le cyclotourisme</w:t>
      </w:r>
      <w:r w:rsidR="00EA634A">
        <w:rPr>
          <w:sz w:val="19"/>
          <w:szCs w:val="19"/>
        </w:rPr>
        <w:t xml:space="preserve"> sur une longue distance et</w:t>
      </w:r>
      <w:r w:rsidRPr="00B76AD8">
        <w:rPr>
          <w:sz w:val="19"/>
          <w:szCs w:val="19"/>
        </w:rPr>
        <w:t xml:space="preserve"> de découvrir de nouveaux paysages et de partager des moments conviviaux entre passionnés.</w:t>
      </w:r>
      <w:r w:rsidRPr="00B76AD8">
        <w:rPr>
          <w:rFonts w:ascii="Roboto" w:hAnsi="Roboto"/>
          <w:color w:val="000000"/>
          <w:shd w:val="clear" w:color="auto" w:fill="EAEAEA"/>
        </w:rPr>
        <w:t xml:space="preserve"> </w:t>
      </w:r>
      <w:r w:rsidRPr="00B76AD8">
        <w:rPr>
          <w:sz w:val="19"/>
          <w:szCs w:val="19"/>
        </w:rPr>
        <w:t>Les participants doivent respecter la nature et ne pas laisser de déchets sur le parcours</w:t>
      </w:r>
    </w:p>
    <w:p w14:paraId="64B9BE7C" w14:textId="27F4CC88" w:rsidR="00DF663E" w:rsidRPr="00B76AD8" w:rsidRDefault="00000000">
      <w:pPr>
        <w:spacing w:before="120"/>
        <w:rPr>
          <w:sz w:val="19"/>
          <w:szCs w:val="19"/>
        </w:rPr>
      </w:pPr>
      <w:r w:rsidRPr="00B76AD8">
        <w:rPr>
          <w:b/>
          <w:bCs/>
          <w:sz w:val="19"/>
          <w:szCs w:val="19"/>
          <w:u w:val="single"/>
        </w:rPr>
        <w:t>Parcours</w:t>
      </w:r>
      <w:r w:rsidRPr="00B76AD8">
        <w:rPr>
          <w:sz w:val="19"/>
          <w:szCs w:val="19"/>
        </w:rPr>
        <w:t> :</w:t>
      </w:r>
    </w:p>
    <w:p w14:paraId="1B226423" w14:textId="67A50597" w:rsidR="00EA634A" w:rsidRDefault="00EA634A">
      <w:pPr>
        <w:numPr>
          <w:ilvl w:val="0"/>
          <w:numId w:val="1"/>
        </w:numPr>
        <w:tabs>
          <w:tab w:val="clear" w:pos="1440"/>
          <w:tab w:val="left" w:pos="540"/>
        </w:tabs>
        <w:ind w:left="1080" w:right="-255" w:hanging="180"/>
        <w:rPr>
          <w:sz w:val="19"/>
          <w:szCs w:val="19"/>
        </w:rPr>
      </w:pPr>
      <w:r>
        <w:rPr>
          <w:sz w:val="19"/>
          <w:szCs w:val="19"/>
        </w:rPr>
        <w:t>250</w:t>
      </w:r>
      <w:r w:rsidRPr="00B76AD8">
        <w:rPr>
          <w:sz w:val="19"/>
          <w:szCs w:val="19"/>
        </w:rPr>
        <w:t xml:space="preserve"> km (</w:t>
      </w:r>
      <w:r>
        <w:rPr>
          <w:i/>
          <w:sz w:val="19"/>
          <w:szCs w:val="19"/>
        </w:rPr>
        <w:t>3 9</w:t>
      </w:r>
      <w:r w:rsidRPr="00B76AD8">
        <w:rPr>
          <w:i/>
          <w:sz w:val="19"/>
          <w:szCs w:val="19"/>
        </w:rPr>
        <w:t>00 m d+</w:t>
      </w:r>
      <w:r w:rsidRPr="00B76AD8">
        <w:rPr>
          <w:sz w:val="19"/>
          <w:szCs w:val="19"/>
        </w:rPr>
        <w:t xml:space="preserve">) ce parcours est </w:t>
      </w:r>
      <w:r>
        <w:rPr>
          <w:sz w:val="19"/>
          <w:szCs w:val="19"/>
        </w:rPr>
        <w:t xml:space="preserve">à télécharger sur Open Runner ; </w:t>
      </w:r>
      <w:hyperlink r:id="rId9" w:history="1">
        <w:r w:rsidRPr="00686BA8">
          <w:rPr>
            <w:rStyle w:val="Lienhypertexte"/>
            <w:sz w:val="19"/>
            <w:szCs w:val="19"/>
          </w:rPr>
          <w:t>https://www.openrunner.com/route-details/23309080</w:t>
        </w:r>
      </w:hyperlink>
    </w:p>
    <w:p w14:paraId="44CD7BEE" w14:textId="79D257C4" w:rsidR="00DF663E" w:rsidRPr="00B76AD8" w:rsidRDefault="00EA634A">
      <w:pPr>
        <w:numPr>
          <w:ilvl w:val="0"/>
          <w:numId w:val="1"/>
        </w:numPr>
        <w:tabs>
          <w:tab w:val="clear" w:pos="1440"/>
          <w:tab w:val="left" w:pos="540"/>
        </w:tabs>
        <w:ind w:left="1080" w:right="-255" w:hanging="180"/>
        <w:rPr>
          <w:sz w:val="19"/>
          <w:szCs w:val="19"/>
        </w:rPr>
      </w:pPr>
      <w:r>
        <w:rPr>
          <w:sz w:val="19"/>
          <w:szCs w:val="19"/>
        </w:rPr>
        <w:t xml:space="preserve">Il s’adresse </w:t>
      </w:r>
      <w:r w:rsidR="00172DA8" w:rsidRPr="00B76AD8">
        <w:rPr>
          <w:sz w:val="19"/>
          <w:szCs w:val="19"/>
        </w:rPr>
        <w:t>aux Cyclistes</w:t>
      </w:r>
      <w:r w:rsidRPr="00B76AD8">
        <w:rPr>
          <w:sz w:val="19"/>
          <w:szCs w:val="19"/>
        </w:rPr>
        <w:t xml:space="preserve"> confirmés et Non autorisés aux moins de 18 ans.</w:t>
      </w:r>
    </w:p>
    <w:p w14:paraId="226970EF" w14:textId="77777777" w:rsidR="00DF663E" w:rsidRPr="00B76AD8" w:rsidRDefault="00DF663E">
      <w:pPr>
        <w:ind w:left="372" w:right="-255" w:firstLine="708"/>
        <w:rPr>
          <w:b/>
          <w:sz w:val="19"/>
          <w:szCs w:val="19"/>
        </w:rPr>
      </w:pPr>
    </w:p>
    <w:p w14:paraId="421E4FCD" w14:textId="4DEA4587" w:rsidR="00DF663E" w:rsidRPr="00B76AD8" w:rsidRDefault="00000000">
      <w:pPr>
        <w:spacing w:before="60" w:after="120"/>
        <w:rPr>
          <w:sz w:val="19"/>
          <w:szCs w:val="19"/>
        </w:rPr>
      </w:pPr>
      <w:r w:rsidRPr="00B76AD8">
        <w:rPr>
          <w:b/>
          <w:bCs/>
          <w:sz w:val="19"/>
          <w:szCs w:val="19"/>
          <w:u w:val="single"/>
        </w:rPr>
        <w:t xml:space="preserve">Engagement / </w:t>
      </w:r>
      <w:r w:rsidR="00EA634A">
        <w:rPr>
          <w:b/>
          <w:bCs/>
          <w:sz w:val="19"/>
          <w:szCs w:val="19"/>
          <w:u w:val="single"/>
        </w:rPr>
        <w:t>Pré-</w:t>
      </w:r>
      <w:r w:rsidRPr="00B76AD8">
        <w:rPr>
          <w:b/>
          <w:bCs/>
          <w:sz w:val="19"/>
          <w:szCs w:val="19"/>
          <w:u w:val="single"/>
        </w:rPr>
        <w:t>inscription</w:t>
      </w:r>
      <w:r w:rsidRPr="00B76AD8">
        <w:rPr>
          <w:sz w:val="19"/>
          <w:szCs w:val="19"/>
        </w:rPr>
        <w:t xml:space="preserve"> : </w:t>
      </w:r>
    </w:p>
    <w:p w14:paraId="1FE8302F" w14:textId="3D5544B8" w:rsidR="00DF663E" w:rsidRDefault="00EA634A">
      <w:pPr>
        <w:numPr>
          <w:ilvl w:val="0"/>
          <w:numId w:val="1"/>
        </w:numPr>
        <w:tabs>
          <w:tab w:val="clear" w:pos="1440"/>
          <w:tab w:val="left" w:pos="540"/>
        </w:tabs>
        <w:ind w:left="1080" w:right="-255" w:hanging="180"/>
        <w:rPr>
          <w:sz w:val="19"/>
          <w:szCs w:val="19"/>
        </w:rPr>
      </w:pPr>
      <w:r>
        <w:rPr>
          <w:sz w:val="19"/>
          <w:szCs w:val="19"/>
        </w:rPr>
        <w:t xml:space="preserve">Une </w:t>
      </w:r>
      <w:r w:rsidRPr="00D30D6B">
        <w:rPr>
          <w:b/>
          <w:bCs/>
          <w:sz w:val="19"/>
          <w:szCs w:val="19"/>
        </w:rPr>
        <w:t>préinscription est obligatoire</w:t>
      </w:r>
      <w:r>
        <w:rPr>
          <w:sz w:val="19"/>
          <w:szCs w:val="19"/>
        </w:rPr>
        <w:t xml:space="preserve"> p</w:t>
      </w:r>
      <w:r w:rsidRPr="00B76AD8">
        <w:rPr>
          <w:sz w:val="19"/>
          <w:szCs w:val="19"/>
        </w:rPr>
        <w:t xml:space="preserve">ar internet : </w:t>
      </w:r>
      <w:r>
        <w:rPr>
          <w:sz w:val="19"/>
          <w:szCs w:val="19"/>
        </w:rPr>
        <w:t>elle est accessible via notre site</w:t>
      </w:r>
      <w:r w:rsidRPr="00B76AD8">
        <w:rPr>
          <w:sz w:val="19"/>
          <w:szCs w:val="19"/>
        </w:rPr>
        <w:t xml:space="preserve"> CTS : </w:t>
      </w:r>
      <w:r w:rsidR="00E14BBF" w:rsidRPr="00E14BBF">
        <w:rPr>
          <w:rStyle w:val="Lienhypertexte"/>
          <w:b/>
          <w:bCs/>
          <w:szCs w:val="28"/>
        </w:rPr>
        <w:t>https://www.club-cts.com/</w:t>
      </w:r>
      <w:r>
        <w:rPr>
          <w:rStyle w:val="Lienhypertexte"/>
          <w:b/>
          <w:bCs/>
          <w:szCs w:val="28"/>
        </w:rPr>
        <w:t>ultra</w:t>
      </w:r>
      <w:r w:rsidR="00E14BBF" w:rsidRPr="00E14BBF">
        <w:rPr>
          <w:rStyle w:val="Lienhypertexte"/>
          <w:b/>
          <w:bCs/>
          <w:szCs w:val="28"/>
        </w:rPr>
        <w:t>/</w:t>
      </w:r>
      <w:r w:rsidRPr="00B76AD8">
        <w:rPr>
          <w:sz w:val="19"/>
          <w:szCs w:val="19"/>
        </w:rPr>
        <w:t xml:space="preserve"> règlement en CB</w:t>
      </w:r>
    </w:p>
    <w:p w14:paraId="1E8ABFEA" w14:textId="77777777" w:rsidR="00203875" w:rsidRDefault="00203875" w:rsidP="00203875">
      <w:pPr>
        <w:tabs>
          <w:tab w:val="left" w:pos="540"/>
          <w:tab w:val="left" w:pos="1440"/>
        </w:tabs>
        <w:ind w:left="1080" w:right="-255"/>
        <w:rPr>
          <w:sz w:val="19"/>
          <w:szCs w:val="19"/>
        </w:rPr>
      </w:pPr>
    </w:p>
    <w:p w14:paraId="66809E43" w14:textId="77777777" w:rsidR="00A70046" w:rsidRPr="00D30D6B" w:rsidRDefault="00A70046">
      <w:pPr>
        <w:numPr>
          <w:ilvl w:val="0"/>
          <w:numId w:val="1"/>
        </w:numPr>
        <w:tabs>
          <w:tab w:val="clear" w:pos="1440"/>
          <w:tab w:val="left" w:pos="540"/>
        </w:tabs>
        <w:ind w:left="1080" w:right="-255" w:hanging="180"/>
        <w:rPr>
          <w:b/>
          <w:bCs/>
          <w:sz w:val="19"/>
          <w:szCs w:val="19"/>
        </w:rPr>
      </w:pPr>
      <w:r w:rsidRPr="00D30D6B">
        <w:rPr>
          <w:b/>
          <w:bCs/>
          <w:sz w:val="19"/>
          <w:szCs w:val="19"/>
        </w:rPr>
        <w:t>Chaque participant devra :</w:t>
      </w:r>
    </w:p>
    <w:p w14:paraId="2BF26076" w14:textId="485CD37C" w:rsidR="00A70046" w:rsidRDefault="00A70046" w:rsidP="00A70046">
      <w:pPr>
        <w:numPr>
          <w:ilvl w:val="1"/>
          <w:numId w:val="1"/>
        </w:numPr>
        <w:tabs>
          <w:tab w:val="left" w:pos="540"/>
        </w:tabs>
        <w:ind w:right="113"/>
        <w:rPr>
          <w:sz w:val="19"/>
          <w:szCs w:val="19"/>
        </w:rPr>
      </w:pPr>
      <w:r>
        <w:rPr>
          <w:sz w:val="19"/>
          <w:szCs w:val="19"/>
        </w:rPr>
        <w:t xml:space="preserve">Se présenter au point de départ à 6h30 </w:t>
      </w:r>
      <w:r w:rsidRPr="00B76AD8">
        <w:rPr>
          <w:sz w:val="19"/>
          <w:szCs w:val="19"/>
        </w:rPr>
        <w:t>Salle du Pôle Festif</w:t>
      </w:r>
      <w:r>
        <w:rPr>
          <w:sz w:val="19"/>
          <w:szCs w:val="19"/>
        </w:rPr>
        <w:t xml:space="preserve">, rue du Stade 42 350 </w:t>
      </w:r>
      <w:r w:rsidRPr="00B76AD8">
        <w:rPr>
          <w:sz w:val="19"/>
          <w:szCs w:val="19"/>
        </w:rPr>
        <w:t>La Talaudière</w:t>
      </w:r>
      <w:r>
        <w:rPr>
          <w:sz w:val="19"/>
          <w:szCs w:val="19"/>
        </w:rPr>
        <w:t xml:space="preserve"> pour un départ groupé au plus tard à 7 H</w:t>
      </w:r>
    </w:p>
    <w:p w14:paraId="28F80B1F" w14:textId="77777777" w:rsidR="00A70046" w:rsidRDefault="00A70046" w:rsidP="00A70046">
      <w:pPr>
        <w:numPr>
          <w:ilvl w:val="1"/>
          <w:numId w:val="1"/>
        </w:numPr>
        <w:tabs>
          <w:tab w:val="left" w:pos="540"/>
        </w:tabs>
        <w:ind w:right="-255"/>
        <w:rPr>
          <w:sz w:val="19"/>
          <w:szCs w:val="19"/>
        </w:rPr>
      </w:pPr>
      <w:r>
        <w:rPr>
          <w:sz w:val="19"/>
          <w:szCs w:val="19"/>
        </w:rPr>
        <w:t>Être équipé d’un GPS fonctionnel, la seconde partie n’étant pas balisée (Km 105 à 250)</w:t>
      </w:r>
    </w:p>
    <w:p w14:paraId="1868D412" w14:textId="7734B3F1" w:rsidR="00203875" w:rsidRPr="00203875" w:rsidRDefault="00203875" w:rsidP="00A70046">
      <w:pPr>
        <w:numPr>
          <w:ilvl w:val="1"/>
          <w:numId w:val="1"/>
        </w:numPr>
        <w:tabs>
          <w:tab w:val="left" w:pos="540"/>
        </w:tabs>
        <w:ind w:right="113"/>
        <w:rPr>
          <w:sz w:val="19"/>
          <w:szCs w:val="19"/>
        </w:rPr>
      </w:pPr>
      <w:r w:rsidRPr="00203875">
        <w:rPr>
          <w:sz w:val="19"/>
          <w:szCs w:val="19"/>
        </w:rPr>
        <w:t>Être équipé d’un téléphone</w:t>
      </w:r>
    </w:p>
    <w:p w14:paraId="0D204729" w14:textId="1227B574" w:rsidR="00A70046" w:rsidRDefault="00A70046" w:rsidP="00A70046">
      <w:pPr>
        <w:numPr>
          <w:ilvl w:val="1"/>
          <w:numId w:val="1"/>
        </w:numPr>
        <w:tabs>
          <w:tab w:val="left" w:pos="540"/>
        </w:tabs>
        <w:ind w:right="113"/>
        <w:rPr>
          <w:sz w:val="19"/>
          <w:szCs w:val="19"/>
        </w:rPr>
      </w:pPr>
      <w:r>
        <w:rPr>
          <w:sz w:val="19"/>
          <w:szCs w:val="19"/>
        </w:rPr>
        <w:t>Être équipé d’un éclairage aux normes</w:t>
      </w:r>
    </w:p>
    <w:p w14:paraId="2216C89F" w14:textId="3BC7E510" w:rsidR="00A70046" w:rsidRDefault="00A70046" w:rsidP="00203875">
      <w:pPr>
        <w:numPr>
          <w:ilvl w:val="1"/>
          <w:numId w:val="1"/>
        </w:numPr>
        <w:tabs>
          <w:tab w:val="clear" w:pos="1440"/>
          <w:tab w:val="left" w:pos="540"/>
        </w:tabs>
        <w:ind w:right="-255"/>
        <w:rPr>
          <w:sz w:val="19"/>
          <w:szCs w:val="19"/>
        </w:rPr>
      </w:pPr>
      <w:r w:rsidRPr="00203875">
        <w:rPr>
          <w:sz w:val="19"/>
          <w:szCs w:val="19"/>
        </w:rPr>
        <w:t xml:space="preserve">Assumer son autonomie sur la seconde partie </w:t>
      </w:r>
    </w:p>
    <w:p w14:paraId="04792A83" w14:textId="3FAEE5AC" w:rsidR="00C5410C" w:rsidRDefault="00C5410C" w:rsidP="00203875">
      <w:pPr>
        <w:numPr>
          <w:ilvl w:val="1"/>
          <w:numId w:val="1"/>
        </w:numPr>
        <w:tabs>
          <w:tab w:val="clear" w:pos="1440"/>
          <w:tab w:val="left" w:pos="540"/>
        </w:tabs>
        <w:ind w:right="-255"/>
        <w:rPr>
          <w:sz w:val="19"/>
          <w:szCs w:val="19"/>
        </w:rPr>
      </w:pPr>
      <w:r>
        <w:rPr>
          <w:sz w:val="19"/>
          <w:szCs w:val="19"/>
        </w:rPr>
        <w:t xml:space="preserve">Respecter les barrière horaire </w:t>
      </w:r>
      <w:r w:rsidR="00673CAD">
        <w:rPr>
          <w:sz w:val="19"/>
          <w:szCs w:val="19"/>
        </w:rPr>
        <w:t>(au</w:t>
      </w:r>
      <w:r>
        <w:rPr>
          <w:sz w:val="19"/>
          <w:szCs w:val="19"/>
        </w:rPr>
        <w:t xml:space="preserve"> minimum 18km</w:t>
      </w:r>
      <w:r w:rsidR="00673CAD">
        <w:rPr>
          <w:sz w:val="19"/>
          <w:szCs w:val="19"/>
        </w:rPr>
        <w:t xml:space="preserve">/heure </w:t>
      </w:r>
      <w:r>
        <w:rPr>
          <w:sz w:val="19"/>
          <w:szCs w:val="19"/>
        </w:rPr>
        <w:t xml:space="preserve"> soit un retour avant 21h)</w:t>
      </w:r>
    </w:p>
    <w:p w14:paraId="6C1ECB09" w14:textId="77777777" w:rsidR="00D30D6B" w:rsidRDefault="00D30D6B" w:rsidP="00D30D6B">
      <w:pPr>
        <w:tabs>
          <w:tab w:val="left" w:pos="540"/>
          <w:tab w:val="left" w:pos="1440"/>
        </w:tabs>
        <w:ind w:left="1440" w:right="-255"/>
        <w:rPr>
          <w:sz w:val="19"/>
          <w:szCs w:val="19"/>
        </w:rPr>
      </w:pPr>
    </w:p>
    <w:p w14:paraId="5D3C3009" w14:textId="67DD896A" w:rsidR="00EA634A" w:rsidRPr="00D30D6B" w:rsidRDefault="00D30D6B" w:rsidP="00D30D6B">
      <w:pPr>
        <w:pStyle w:val="Paragraphedeliste"/>
        <w:numPr>
          <w:ilvl w:val="0"/>
          <w:numId w:val="1"/>
        </w:numPr>
        <w:tabs>
          <w:tab w:val="clear" w:pos="1440"/>
          <w:tab w:val="left" w:pos="709"/>
          <w:tab w:val="left" w:pos="993"/>
        </w:tabs>
        <w:ind w:left="993" w:right="-255" w:hanging="142"/>
        <w:rPr>
          <w:b/>
          <w:bCs/>
          <w:sz w:val="19"/>
          <w:szCs w:val="19"/>
        </w:rPr>
      </w:pPr>
      <w:r w:rsidRPr="00D30D6B">
        <w:rPr>
          <w:b/>
          <w:bCs/>
          <w:sz w:val="19"/>
          <w:szCs w:val="19"/>
        </w:rPr>
        <w:t>Tarif :</w:t>
      </w:r>
      <w:r w:rsidR="00EA634A" w:rsidRPr="00D30D6B">
        <w:rPr>
          <w:b/>
          <w:bCs/>
          <w:sz w:val="19"/>
          <w:szCs w:val="19"/>
        </w:rPr>
        <w:t xml:space="preserve"> </w:t>
      </w:r>
      <w:r w:rsidR="00A70046" w:rsidRPr="00D30D6B">
        <w:rPr>
          <w:b/>
          <w:bCs/>
          <w:sz w:val="19"/>
          <w:szCs w:val="19"/>
        </w:rPr>
        <w:t>(Prix</w:t>
      </w:r>
      <w:r w:rsidR="00EA634A" w:rsidRPr="00D30D6B">
        <w:rPr>
          <w:b/>
          <w:bCs/>
          <w:sz w:val="19"/>
          <w:szCs w:val="19"/>
        </w:rPr>
        <w:t xml:space="preserve"> 1</w:t>
      </w:r>
      <w:r w:rsidR="00EA634A" w:rsidRPr="00D30D6B">
        <w:rPr>
          <w:b/>
          <w:bCs/>
          <w:sz w:val="19"/>
          <w:szCs w:val="19"/>
          <w:vertAlign w:val="superscript"/>
        </w:rPr>
        <w:t>ère</w:t>
      </w:r>
      <w:r w:rsidR="00EA634A" w:rsidRPr="00D30D6B">
        <w:rPr>
          <w:b/>
          <w:bCs/>
          <w:sz w:val="19"/>
          <w:szCs w:val="19"/>
        </w:rPr>
        <w:t xml:space="preserve"> </w:t>
      </w:r>
      <w:r w:rsidR="00A70046" w:rsidRPr="00D30D6B">
        <w:rPr>
          <w:b/>
          <w:bCs/>
          <w:sz w:val="19"/>
          <w:szCs w:val="19"/>
        </w:rPr>
        <w:t>édition)</w:t>
      </w:r>
    </w:p>
    <w:p w14:paraId="0DB1BDC6" w14:textId="004FF619" w:rsidR="00EA634A" w:rsidRDefault="00EA634A" w:rsidP="00203875">
      <w:pPr>
        <w:numPr>
          <w:ilvl w:val="1"/>
          <w:numId w:val="1"/>
        </w:numPr>
        <w:tabs>
          <w:tab w:val="left" w:pos="540"/>
        </w:tabs>
        <w:ind w:right="-255"/>
        <w:rPr>
          <w:sz w:val="19"/>
          <w:szCs w:val="19"/>
        </w:rPr>
      </w:pPr>
      <w:r>
        <w:rPr>
          <w:sz w:val="19"/>
          <w:szCs w:val="19"/>
        </w:rPr>
        <w:t>20 €</w:t>
      </w:r>
      <w:r w:rsidR="0085216B">
        <w:rPr>
          <w:sz w:val="19"/>
          <w:szCs w:val="19"/>
        </w:rPr>
        <w:t xml:space="preserve"> pour les non licenciés </w:t>
      </w:r>
    </w:p>
    <w:p w14:paraId="25AAD6F5" w14:textId="0FA10489" w:rsidR="00DF663E" w:rsidRDefault="00EA634A" w:rsidP="00203875">
      <w:pPr>
        <w:numPr>
          <w:ilvl w:val="1"/>
          <w:numId w:val="1"/>
        </w:numPr>
        <w:tabs>
          <w:tab w:val="left" w:pos="540"/>
        </w:tabs>
        <w:ind w:right="-255"/>
        <w:rPr>
          <w:sz w:val="19"/>
          <w:szCs w:val="19"/>
        </w:rPr>
      </w:pPr>
      <w:r>
        <w:rPr>
          <w:sz w:val="19"/>
          <w:szCs w:val="19"/>
        </w:rPr>
        <w:t>1</w:t>
      </w:r>
      <w:r w:rsidR="00C5410C">
        <w:rPr>
          <w:sz w:val="19"/>
          <w:szCs w:val="19"/>
        </w:rPr>
        <w:t>7</w:t>
      </w:r>
      <w:r>
        <w:rPr>
          <w:sz w:val="19"/>
          <w:szCs w:val="19"/>
        </w:rPr>
        <w:t xml:space="preserve"> € </w:t>
      </w:r>
      <w:r w:rsidRPr="00B76AD8">
        <w:rPr>
          <w:sz w:val="19"/>
          <w:szCs w:val="19"/>
        </w:rPr>
        <w:t xml:space="preserve">Pour </w:t>
      </w:r>
      <w:r>
        <w:rPr>
          <w:sz w:val="19"/>
          <w:szCs w:val="19"/>
        </w:rPr>
        <w:t xml:space="preserve">les </w:t>
      </w:r>
      <w:r w:rsidRPr="00B76AD8">
        <w:rPr>
          <w:sz w:val="19"/>
          <w:szCs w:val="19"/>
        </w:rPr>
        <w:t>licencié</w:t>
      </w:r>
      <w:r>
        <w:rPr>
          <w:sz w:val="19"/>
          <w:szCs w:val="19"/>
        </w:rPr>
        <w:t xml:space="preserve">s </w:t>
      </w:r>
      <w:r w:rsidRPr="00B76AD8">
        <w:rPr>
          <w:sz w:val="19"/>
          <w:szCs w:val="19"/>
        </w:rPr>
        <w:t>FFCT / UFOLEP / FSGT / FFC : Présentation ou photocopie de la licence obligatoirement jointe à l’engagement.</w:t>
      </w:r>
    </w:p>
    <w:p w14:paraId="2686AEB2" w14:textId="72DC7C49" w:rsidR="00DF663E" w:rsidRPr="00A70046" w:rsidRDefault="00A70046" w:rsidP="00203875">
      <w:pPr>
        <w:numPr>
          <w:ilvl w:val="1"/>
          <w:numId w:val="1"/>
        </w:numPr>
        <w:tabs>
          <w:tab w:val="left" w:pos="540"/>
        </w:tabs>
        <w:spacing w:before="60"/>
        <w:ind w:right="-255"/>
        <w:rPr>
          <w:sz w:val="18"/>
          <w:szCs w:val="20"/>
        </w:rPr>
      </w:pPr>
      <w:r w:rsidRPr="00A70046">
        <w:rPr>
          <w:sz w:val="19"/>
          <w:szCs w:val="19"/>
        </w:rPr>
        <w:t xml:space="preserve">En </w:t>
      </w:r>
      <w:r w:rsidRPr="00A70046">
        <w:rPr>
          <w:b/>
          <w:bCs/>
          <w:sz w:val="19"/>
          <w:szCs w:val="19"/>
        </w:rPr>
        <w:t xml:space="preserve">cas d’annulation de l’épreuve, le remboursement se fera sur demande écrite (adresse ci-dessous) déduction faite de 1 € de frais. </w:t>
      </w:r>
      <w:r w:rsidRPr="00A70046">
        <w:rPr>
          <w:sz w:val="18"/>
          <w:szCs w:val="20"/>
        </w:rPr>
        <w:t xml:space="preserve">A l’adresse : </w:t>
      </w:r>
      <w:r w:rsidR="00172DA8" w:rsidRPr="00A70046">
        <w:rPr>
          <w:sz w:val="20"/>
          <w:szCs w:val="20"/>
        </w:rPr>
        <w:t xml:space="preserve">Bernard BESSON – 16 b Rue de l’Onzon </w:t>
      </w:r>
      <w:r w:rsidRPr="00A70046">
        <w:rPr>
          <w:sz w:val="18"/>
          <w:szCs w:val="20"/>
        </w:rPr>
        <w:t>– 42290 SORBIERS</w:t>
      </w:r>
    </w:p>
    <w:p w14:paraId="47D41F06" w14:textId="77777777" w:rsidR="006A6950" w:rsidRPr="00B76AD8" w:rsidRDefault="006A6950">
      <w:pPr>
        <w:spacing w:before="60"/>
        <w:rPr>
          <w:sz w:val="18"/>
          <w:szCs w:val="20"/>
        </w:rPr>
      </w:pPr>
    </w:p>
    <w:p w14:paraId="55F8FD58" w14:textId="6E54BBBC" w:rsidR="006A6950" w:rsidRPr="00B76AD8" w:rsidRDefault="006A6950">
      <w:pPr>
        <w:spacing w:before="60"/>
        <w:rPr>
          <w:b/>
          <w:bCs/>
          <w:sz w:val="18"/>
          <w:szCs w:val="20"/>
          <w:u w:val="single"/>
        </w:rPr>
      </w:pPr>
      <w:r w:rsidRPr="00B76AD8">
        <w:rPr>
          <w:b/>
          <w:bCs/>
          <w:sz w:val="18"/>
          <w:szCs w:val="20"/>
          <w:u w:val="single"/>
        </w:rPr>
        <w:t>Responsabilité</w:t>
      </w:r>
    </w:p>
    <w:p w14:paraId="11358303" w14:textId="4FB77D14" w:rsidR="00D30D6B" w:rsidRDefault="006A6950" w:rsidP="006A6950">
      <w:pPr>
        <w:pStyle w:val="Paragraphedeliste"/>
        <w:numPr>
          <w:ilvl w:val="0"/>
          <w:numId w:val="2"/>
        </w:numPr>
        <w:spacing w:before="60"/>
        <w:rPr>
          <w:sz w:val="18"/>
          <w:szCs w:val="19"/>
        </w:rPr>
      </w:pPr>
      <w:r w:rsidRPr="00B76AD8">
        <w:rPr>
          <w:sz w:val="18"/>
          <w:szCs w:val="19"/>
        </w:rPr>
        <w:t>Chaque participant</w:t>
      </w:r>
      <w:r w:rsidR="00D30D6B">
        <w:rPr>
          <w:sz w:val="18"/>
          <w:szCs w:val="19"/>
        </w:rPr>
        <w:t> :</w:t>
      </w:r>
    </w:p>
    <w:p w14:paraId="1611F0BF" w14:textId="1E6AF491" w:rsidR="006A6950" w:rsidRPr="00B76AD8" w:rsidRDefault="00D30D6B" w:rsidP="00D30D6B">
      <w:pPr>
        <w:pStyle w:val="Paragraphedeliste"/>
        <w:numPr>
          <w:ilvl w:val="1"/>
          <w:numId w:val="2"/>
        </w:numPr>
        <w:spacing w:before="60"/>
        <w:rPr>
          <w:sz w:val="18"/>
          <w:szCs w:val="19"/>
        </w:rPr>
      </w:pPr>
      <w:r w:rsidRPr="00B76AD8">
        <w:rPr>
          <w:sz w:val="18"/>
          <w:szCs w:val="19"/>
        </w:rPr>
        <w:t>Est</w:t>
      </w:r>
      <w:r w:rsidR="006A6950" w:rsidRPr="00B76AD8">
        <w:rPr>
          <w:sz w:val="18"/>
          <w:szCs w:val="19"/>
        </w:rPr>
        <w:t xml:space="preserve"> responsable de sa propre sécurité et de celle de son vélo.</w:t>
      </w:r>
    </w:p>
    <w:p w14:paraId="4A990992" w14:textId="77777777" w:rsidR="00D30D6B" w:rsidRDefault="00D30D6B" w:rsidP="00D30D6B">
      <w:pPr>
        <w:numPr>
          <w:ilvl w:val="1"/>
          <w:numId w:val="2"/>
        </w:numPr>
        <w:tabs>
          <w:tab w:val="left" w:pos="540"/>
          <w:tab w:val="left" w:pos="1440"/>
        </w:tabs>
        <w:ind w:right="-255"/>
        <w:rPr>
          <w:sz w:val="19"/>
          <w:szCs w:val="19"/>
        </w:rPr>
      </w:pPr>
      <w:r w:rsidRPr="0014766A">
        <w:rPr>
          <w:sz w:val="19"/>
          <w:szCs w:val="19"/>
        </w:rPr>
        <w:t>Avoir pris connaissance du règlement de l’épreuve et en accepter les clauses dans leur intégralité́</w:t>
      </w:r>
    </w:p>
    <w:p w14:paraId="6D731F7A" w14:textId="77777777" w:rsidR="00D30D6B" w:rsidRDefault="00D30D6B" w:rsidP="00D30D6B">
      <w:pPr>
        <w:numPr>
          <w:ilvl w:val="1"/>
          <w:numId w:val="2"/>
        </w:numPr>
        <w:tabs>
          <w:tab w:val="left" w:pos="540"/>
          <w:tab w:val="left" w:pos="1440"/>
        </w:tabs>
        <w:ind w:right="-255"/>
        <w:rPr>
          <w:sz w:val="19"/>
          <w:szCs w:val="19"/>
        </w:rPr>
      </w:pPr>
      <w:r w:rsidRPr="0014766A">
        <w:rPr>
          <w:sz w:val="19"/>
          <w:szCs w:val="19"/>
        </w:rPr>
        <w:t>Avoir pris conscience des risques liés à la pratique du vélo, tels que les chutes individuelles ou collectives</w:t>
      </w:r>
    </w:p>
    <w:p w14:paraId="647A8872" w14:textId="77777777" w:rsidR="00D30D6B" w:rsidRDefault="00D30D6B" w:rsidP="00D30D6B">
      <w:pPr>
        <w:numPr>
          <w:ilvl w:val="1"/>
          <w:numId w:val="2"/>
        </w:numPr>
        <w:tabs>
          <w:tab w:val="left" w:pos="540"/>
          <w:tab w:val="left" w:pos="1440"/>
        </w:tabs>
        <w:ind w:right="-255"/>
        <w:rPr>
          <w:sz w:val="19"/>
          <w:szCs w:val="19"/>
        </w:rPr>
      </w:pPr>
      <w:r>
        <w:rPr>
          <w:sz w:val="19"/>
          <w:szCs w:val="19"/>
        </w:rPr>
        <w:t>A</w:t>
      </w:r>
      <w:r w:rsidRPr="0014766A">
        <w:rPr>
          <w:sz w:val="19"/>
          <w:szCs w:val="19"/>
        </w:rPr>
        <w:t>voir acquis un niveau cycliste en adéquation avec le parcours choisi et être pleinement conscient de sa difficulté</w:t>
      </w:r>
    </w:p>
    <w:p w14:paraId="29941C71" w14:textId="77777777" w:rsidR="00D30D6B" w:rsidRDefault="00D30D6B" w:rsidP="00D30D6B">
      <w:pPr>
        <w:numPr>
          <w:ilvl w:val="1"/>
          <w:numId w:val="2"/>
        </w:numPr>
        <w:tabs>
          <w:tab w:val="left" w:pos="540"/>
          <w:tab w:val="left" w:pos="1440"/>
        </w:tabs>
        <w:ind w:right="-255"/>
        <w:rPr>
          <w:sz w:val="19"/>
          <w:szCs w:val="19"/>
        </w:rPr>
      </w:pPr>
      <w:r>
        <w:rPr>
          <w:sz w:val="19"/>
          <w:szCs w:val="19"/>
        </w:rPr>
        <w:t>S</w:t>
      </w:r>
      <w:r w:rsidRPr="0014766A">
        <w:rPr>
          <w:sz w:val="19"/>
          <w:szCs w:val="19"/>
        </w:rPr>
        <w:t>avoir gérer les réalités du pilotage sur parcours accidentés et dans des conditions climatiques pouvant être difficiles (canicule, froid, pluie…)</w:t>
      </w:r>
    </w:p>
    <w:p w14:paraId="5BA2CBF8" w14:textId="77777777" w:rsidR="00D30D6B" w:rsidRDefault="00D30D6B" w:rsidP="00D30D6B">
      <w:pPr>
        <w:numPr>
          <w:ilvl w:val="1"/>
          <w:numId w:val="2"/>
        </w:numPr>
        <w:tabs>
          <w:tab w:val="left" w:pos="540"/>
          <w:tab w:val="left" w:pos="1440"/>
        </w:tabs>
        <w:ind w:right="-255"/>
        <w:rPr>
          <w:sz w:val="19"/>
          <w:szCs w:val="19"/>
        </w:rPr>
      </w:pPr>
      <w:r>
        <w:rPr>
          <w:sz w:val="19"/>
          <w:szCs w:val="19"/>
        </w:rPr>
        <w:t>F</w:t>
      </w:r>
      <w:r w:rsidRPr="0014766A">
        <w:rPr>
          <w:sz w:val="19"/>
          <w:szCs w:val="19"/>
        </w:rPr>
        <w:t>aire preuve de respect auprès des participants</w:t>
      </w:r>
    </w:p>
    <w:p w14:paraId="6A24EF8F" w14:textId="77777777" w:rsidR="00D30D6B" w:rsidRDefault="00D30D6B" w:rsidP="00D30D6B">
      <w:pPr>
        <w:numPr>
          <w:ilvl w:val="1"/>
          <w:numId w:val="2"/>
        </w:numPr>
        <w:tabs>
          <w:tab w:val="left" w:pos="540"/>
          <w:tab w:val="left" w:pos="1440"/>
        </w:tabs>
        <w:ind w:right="-255"/>
        <w:rPr>
          <w:sz w:val="19"/>
          <w:szCs w:val="19"/>
        </w:rPr>
      </w:pPr>
      <w:r>
        <w:rPr>
          <w:sz w:val="19"/>
          <w:szCs w:val="19"/>
        </w:rPr>
        <w:t>R</w:t>
      </w:r>
      <w:r w:rsidRPr="0014766A">
        <w:rPr>
          <w:sz w:val="19"/>
          <w:szCs w:val="19"/>
        </w:rPr>
        <w:t>especter l’équipement obligatoire</w:t>
      </w:r>
    </w:p>
    <w:p w14:paraId="2661A793" w14:textId="2DEFC351" w:rsidR="00D30D6B" w:rsidRPr="00203875" w:rsidRDefault="00D30D6B" w:rsidP="00602EA9">
      <w:pPr>
        <w:numPr>
          <w:ilvl w:val="1"/>
          <w:numId w:val="2"/>
        </w:numPr>
        <w:tabs>
          <w:tab w:val="left" w:pos="540"/>
          <w:tab w:val="left" w:pos="1440"/>
        </w:tabs>
        <w:ind w:right="-255"/>
        <w:rPr>
          <w:sz w:val="19"/>
          <w:szCs w:val="19"/>
        </w:rPr>
      </w:pPr>
      <w:r w:rsidRPr="00D30D6B">
        <w:rPr>
          <w:sz w:val="19"/>
          <w:szCs w:val="19"/>
        </w:rPr>
        <w:t xml:space="preserve">Les participants concourent à titre individuel. </w:t>
      </w:r>
    </w:p>
    <w:p w14:paraId="58439478" w14:textId="77777777" w:rsidR="00D30D6B" w:rsidRDefault="00D30D6B" w:rsidP="00D30D6B">
      <w:pPr>
        <w:tabs>
          <w:tab w:val="left" w:pos="540"/>
          <w:tab w:val="left" w:pos="1440"/>
        </w:tabs>
        <w:ind w:left="2145" w:right="-255"/>
        <w:rPr>
          <w:sz w:val="19"/>
          <w:szCs w:val="19"/>
        </w:rPr>
      </w:pPr>
    </w:p>
    <w:p w14:paraId="37697F14" w14:textId="77777777" w:rsidR="00D30D6B" w:rsidRDefault="006A6950" w:rsidP="006A6950">
      <w:pPr>
        <w:pStyle w:val="Paragraphedeliste"/>
        <w:numPr>
          <w:ilvl w:val="0"/>
          <w:numId w:val="2"/>
        </w:numPr>
        <w:spacing w:before="60"/>
        <w:rPr>
          <w:sz w:val="18"/>
          <w:szCs w:val="19"/>
        </w:rPr>
      </w:pPr>
      <w:r w:rsidRPr="00B76AD8">
        <w:rPr>
          <w:sz w:val="18"/>
          <w:szCs w:val="19"/>
        </w:rPr>
        <w:t xml:space="preserve"> L'organisateur</w:t>
      </w:r>
    </w:p>
    <w:p w14:paraId="653D0266" w14:textId="3F60C367" w:rsidR="00D30D6B" w:rsidRDefault="00D30D6B" w:rsidP="00D30D6B">
      <w:pPr>
        <w:numPr>
          <w:ilvl w:val="1"/>
          <w:numId w:val="2"/>
        </w:numPr>
        <w:tabs>
          <w:tab w:val="left" w:pos="540"/>
          <w:tab w:val="left" w:pos="1440"/>
        </w:tabs>
        <w:ind w:right="-255"/>
        <w:rPr>
          <w:sz w:val="19"/>
          <w:szCs w:val="19"/>
        </w:rPr>
      </w:pPr>
      <w:r>
        <w:rPr>
          <w:sz w:val="19"/>
          <w:szCs w:val="19"/>
        </w:rPr>
        <w:t>S</w:t>
      </w:r>
      <w:r w:rsidRPr="0014766A">
        <w:rPr>
          <w:sz w:val="19"/>
          <w:szCs w:val="19"/>
        </w:rPr>
        <w:t>e réserve le droit de limiter sans préavis le nombre de participants.</w:t>
      </w:r>
    </w:p>
    <w:p w14:paraId="21447AF2" w14:textId="190EFD69" w:rsidR="006A6950" w:rsidRDefault="00467178" w:rsidP="00467178">
      <w:pPr>
        <w:numPr>
          <w:ilvl w:val="1"/>
          <w:numId w:val="2"/>
        </w:numPr>
        <w:tabs>
          <w:tab w:val="left" w:pos="540"/>
          <w:tab w:val="left" w:pos="1440"/>
        </w:tabs>
        <w:spacing w:before="60"/>
        <w:ind w:right="-255"/>
        <w:rPr>
          <w:sz w:val="18"/>
          <w:szCs w:val="19"/>
        </w:rPr>
      </w:pPr>
      <w:r w:rsidRPr="00467178">
        <w:rPr>
          <w:sz w:val="19"/>
          <w:szCs w:val="19"/>
        </w:rPr>
        <w:t>N</w:t>
      </w:r>
      <w:r w:rsidR="00D30D6B" w:rsidRPr="00467178">
        <w:rPr>
          <w:sz w:val="18"/>
          <w:szCs w:val="19"/>
        </w:rPr>
        <w:t>e</w:t>
      </w:r>
      <w:r w:rsidR="006A6950" w:rsidRPr="00467178">
        <w:rPr>
          <w:sz w:val="18"/>
          <w:szCs w:val="19"/>
        </w:rPr>
        <w:t xml:space="preserve"> pourra être tenu responsable en cas d'accident ou de vol.</w:t>
      </w:r>
    </w:p>
    <w:p w14:paraId="38549E4F" w14:textId="36C57C45" w:rsidR="00E9478A" w:rsidRPr="00B76AD8" w:rsidRDefault="00E9478A" w:rsidP="00E9478A">
      <w:pPr>
        <w:numPr>
          <w:ilvl w:val="1"/>
          <w:numId w:val="2"/>
        </w:numPr>
        <w:tabs>
          <w:tab w:val="left" w:pos="540"/>
          <w:tab w:val="left" w:pos="1440"/>
        </w:tabs>
        <w:ind w:right="-255"/>
        <w:rPr>
          <w:bCs/>
          <w:sz w:val="19"/>
          <w:szCs w:val="19"/>
        </w:rPr>
      </w:pPr>
      <w:r>
        <w:rPr>
          <w:bCs/>
          <w:sz w:val="19"/>
          <w:szCs w:val="19"/>
        </w:rPr>
        <w:t>S</w:t>
      </w:r>
      <w:r w:rsidRPr="00B76AD8">
        <w:rPr>
          <w:bCs/>
          <w:sz w:val="19"/>
          <w:szCs w:val="19"/>
        </w:rPr>
        <w:t>e réserve le droit de modifier les parcours prévus initialement en</w:t>
      </w:r>
      <w:r w:rsidRPr="00B76AD8">
        <w:rPr>
          <w:sz w:val="19"/>
          <w:szCs w:val="19"/>
        </w:rPr>
        <w:t xml:space="preserve"> fonction des différentes contraintes (</w:t>
      </w:r>
      <w:r w:rsidRPr="00B76AD8">
        <w:rPr>
          <w:i/>
          <w:sz w:val="19"/>
          <w:szCs w:val="19"/>
        </w:rPr>
        <w:t>météo, autorisations...</w:t>
      </w:r>
      <w:r w:rsidRPr="00B76AD8">
        <w:rPr>
          <w:sz w:val="19"/>
          <w:szCs w:val="19"/>
        </w:rPr>
        <w:t>).</w:t>
      </w:r>
    </w:p>
    <w:p w14:paraId="655CE89C" w14:textId="77777777" w:rsidR="00E9478A" w:rsidRPr="00467178" w:rsidRDefault="00E9478A" w:rsidP="00467178">
      <w:pPr>
        <w:numPr>
          <w:ilvl w:val="1"/>
          <w:numId w:val="2"/>
        </w:numPr>
        <w:tabs>
          <w:tab w:val="left" w:pos="540"/>
          <w:tab w:val="left" w:pos="1440"/>
        </w:tabs>
        <w:spacing w:before="60"/>
        <w:ind w:right="-255"/>
        <w:rPr>
          <w:sz w:val="18"/>
          <w:szCs w:val="19"/>
        </w:rPr>
      </w:pPr>
    </w:p>
    <w:p w14:paraId="17E8AC2C" w14:textId="77777777" w:rsidR="00DF663E" w:rsidRPr="00B76AD8" w:rsidRDefault="00DF663E">
      <w:pPr>
        <w:spacing w:before="60"/>
        <w:rPr>
          <w:b/>
          <w:bCs/>
          <w:sz w:val="12"/>
          <w:szCs w:val="19"/>
          <w:u w:val="single"/>
        </w:rPr>
      </w:pPr>
    </w:p>
    <w:p w14:paraId="5421CEBA" w14:textId="77777777" w:rsidR="00DF663E" w:rsidRPr="00B76AD8" w:rsidRDefault="00000000">
      <w:pPr>
        <w:spacing w:before="60"/>
        <w:rPr>
          <w:sz w:val="19"/>
          <w:szCs w:val="19"/>
        </w:rPr>
      </w:pPr>
      <w:r w:rsidRPr="00B76AD8">
        <w:rPr>
          <w:b/>
          <w:bCs/>
          <w:sz w:val="19"/>
          <w:szCs w:val="19"/>
          <w:u w:val="single"/>
        </w:rPr>
        <w:t>Sécurité</w:t>
      </w:r>
      <w:r w:rsidRPr="00B76AD8">
        <w:rPr>
          <w:sz w:val="19"/>
          <w:szCs w:val="19"/>
        </w:rPr>
        <w:t> :</w:t>
      </w:r>
    </w:p>
    <w:p w14:paraId="30049EFF" w14:textId="4BF1259C" w:rsidR="00DF663E" w:rsidRPr="00B76AD8" w:rsidRDefault="00000000">
      <w:pPr>
        <w:numPr>
          <w:ilvl w:val="0"/>
          <w:numId w:val="1"/>
        </w:numPr>
        <w:tabs>
          <w:tab w:val="clear" w:pos="1440"/>
          <w:tab w:val="left" w:pos="540"/>
        </w:tabs>
        <w:ind w:left="1080" w:right="-255" w:hanging="180"/>
        <w:rPr>
          <w:sz w:val="19"/>
          <w:szCs w:val="19"/>
        </w:rPr>
      </w:pPr>
      <w:r w:rsidRPr="00B76AD8">
        <w:rPr>
          <w:sz w:val="19"/>
          <w:szCs w:val="19"/>
        </w:rPr>
        <w:t>Les participants sont considérés en excursion personnelle et doivent respecter le code de la route, les interdictions et la nature.</w:t>
      </w:r>
    </w:p>
    <w:p w14:paraId="3C5465EB" w14:textId="77777777" w:rsidR="00DF663E" w:rsidRPr="00B76AD8" w:rsidRDefault="00000000">
      <w:pPr>
        <w:numPr>
          <w:ilvl w:val="0"/>
          <w:numId w:val="1"/>
        </w:numPr>
        <w:tabs>
          <w:tab w:val="clear" w:pos="1440"/>
          <w:tab w:val="left" w:pos="540"/>
        </w:tabs>
        <w:ind w:left="1080" w:right="-255" w:hanging="180"/>
        <w:rPr>
          <w:sz w:val="19"/>
          <w:szCs w:val="19"/>
        </w:rPr>
      </w:pPr>
      <w:r w:rsidRPr="00B76AD8">
        <w:rPr>
          <w:b/>
          <w:bCs/>
          <w:sz w:val="19"/>
          <w:szCs w:val="19"/>
        </w:rPr>
        <w:t>Le port du casque est vivement recommandé.</w:t>
      </w:r>
    </w:p>
    <w:p w14:paraId="0EEFD81F" w14:textId="1EC1B7C7" w:rsidR="00B57B8C" w:rsidRPr="00B76AD8" w:rsidRDefault="00B57B8C">
      <w:pPr>
        <w:numPr>
          <w:ilvl w:val="0"/>
          <w:numId w:val="1"/>
        </w:numPr>
        <w:tabs>
          <w:tab w:val="clear" w:pos="1440"/>
          <w:tab w:val="left" w:pos="540"/>
        </w:tabs>
        <w:ind w:left="1080" w:right="-255" w:hanging="180"/>
        <w:rPr>
          <w:sz w:val="19"/>
          <w:szCs w:val="19"/>
        </w:rPr>
      </w:pPr>
      <w:r w:rsidRPr="00B76AD8">
        <w:rPr>
          <w:sz w:val="19"/>
          <w:szCs w:val="19"/>
        </w:rPr>
        <w:t>Les vélos doivent être en bon état de fonctionnement.</w:t>
      </w:r>
    </w:p>
    <w:p w14:paraId="0CD6B494" w14:textId="77777777" w:rsidR="00DF663E" w:rsidRPr="00B76AD8" w:rsidRDefault="00000000">
      <w:pPr>
        <w:numPr>
          <w:ilvl w:val="0"/>
          <w:numId w:val="1"/>
        </w:numPr>
        <w:tabs>
          <w:tab w:val="clear" w:pos="1440"/>
          <w:tab w:val="left" w:pos="540"/>
        </w:tabs>
        <w:ind w:left="1080" w:right="-255" w:hanging="180"/>
        <w:rPr>
          <w:sz w:val="19"/>
          <w:szCs w:val="19"/>
        </w:rPr>
      </w:pPr>
      <w:r w:rsidRPr="00B76AD8">
        <w:rPr>
          <w:sz w:val="19"/>
          <w:szCs w:val="19"/>
        </w:rPr>
        <w:t>Le participant s’engage à ne rien jeter sur la voie publique et d’attendre les points de contrôle.</w:t>
      </w:r>
    </w:p>
    <w:p w14:paraId="23DA3AD4" w14:textId="77777777" w:rsidR="00DF663E" w:rsidRPr="00B76AD8" w:rsidRDefault="00000000">
      <w:pPr>
        <w:numPr>
          <w:ilvl w:val="0"/>
          <w:numId w:val="1"/>
        </w:numPr>
        <w:tabs>
          <w:tab w:val="clear" w:pos="1440"/>
          <w:tab w:val="left" w:pos="540"/>
        </w:tabs>
        <w:ind w:left="1080" w:right="-255" w:hanging="180"/>
        <w:rPr>
          <w:sz w:val="19"/>
          <w:szCs w:val="19"/>
        </w:rPr>
      </w:pPr>
      <w:r w:rsidRPr="00B76AD8">
        <w:rPr>
          <w:b/>
          <w:sz w:val="19"/>
          <w:szCs w:val="19"/>
        </w:rPr>
        <w:t>Les non-licenciés</w:t>
      </w:r>
      <w:r w:rsidRPr="00B76AD8">
        <w:rPr>
          <w:sz w:val="19"/>
          <w:szCs w:val="19"/>
        </w:rPr>
        <w:t xml:space="preserve"> doivent être couverts par leur assurance personnelle pour participer aux randonnées.</w:t>
      </w:r>
    </w:p>
    <w:p w14:paraId="060F9F2D" w14:textId="11AF6E50" w:rsidR="00DF663E" w:rsidRPr="00B76AD8" w:rsidRDefault="00000000">
      <w:pPr>
        <w:numPr>
          <w:ilvl w:val="0"/>
          <w:numId w:val="1"/>
        </w:numPr>
        <w:tabs>
          <w:tab w:val="clear" w:pos="1440"/>
          <w:tab w:val="left" w:pos="540"/>
        </w:tabs>
        <w:ind w:left="1080" w:right="-255" w:hanging="180"/>
        <w:rPr>
          <w:sz w:val="19"/>
          <w:szCs w:val="19"/>
        </w:rPr>
      </w:pPr>
      <w:r w:rsidRPr="00B76AD8">
        <w:rPr>
          <w:sz w:val="19"/>
          <w:szCs w:val="19"/>
        </w:rPr>
        <w:t>Tout abandon doit être signalé aux organisateurs,</w:t>
      </w:r>
      <w:r w:rsidR="00203875">
        <w:rPr>
          <w:sz w:val="19"/>
          <w:szCs w:val="19"/>
        </w:rPr>
        <w:t xml:space="preserve"> Téléphone – 06 89 29 8 514</w:t>
      </w:r>
    </w:p>
    <w:p w14:paraId="34CDD807" w14:textId="77777777" w:rsidR="00DF663E" w:rsidRPr="00B76AD8" w:rsidRDefault="00DF663E">
      <w:pPr>
        <w:ind w:right="-255"/>
        <w:rPr>
          <w:bCs/>
          <w:i/>
          <w:sz w:val="19"/>
          <w:szCs w:val="19"/>
        </w:rPr>
      </w:pPr>
    </w:p>
    <w:p w14:paraId="57E54368" w14:textId="77777777" w:rsidR="00DF663E" w:rsidRPr="00B76AD8" w:rsidRDefault="00000000">
      <w:pPr>
        <w:spacing w:before="60"/>
        <w:rPr>
          <w:sz w:val="19"/>
          <w:szCs w:val="19"/>
        </w:rPr>
      </w:pPr>
      <w:r w:rsidRPr="00B76AD8">
        <w:rPr>
          <w:b/>
          <w:bCs/>
          <w:sz w:val="19"/>
          <w:szCs w:val="19"/>
          <w:u w:val="single"/>
        </w:rPr>
        <w:t>Prestations</w:t>
      </w:r>
      <w:r w:rsidRPr="00B76AD8">
        <w:rPr>
          <w:sz w:val="19"/>
          <w:szCs w:val="19"/>
        </w:rPr>
        <w:t> :</w:t>
      </w:r>
    </w:p>
    <w:p w14:paraId="1157D5D5" w14:textId="77777777" w:rsidR="00DF663E" w:rsidRPr="00B76AD8" w:rsidRDefault="00000000">
      <w:pPr>
        <w:numPr>
          <w:ilvl w:val="0"/>
          <w:numId w:val="1"/>
        </w:numPr>
        <w:tabs>
          <w:tab w:val="clear" w:pos="1440"/>
          <w:tab w:val="left" w:pos="540"/>
        </w:tabs>
        <w:ind w:left="1080" w:right="-255" w:hanging="180"/>
        <w:rPr>
          <w:sz w:val="19"/>
          <w:szCs w:val="19"/>
        </w:rPr>
      </w:pPr>
      <w:r w:rsidRPr="00B76AD8">
        <w:rPr>
          <w:sz w:val="19"/>
          <w:szCs w:val="19"/>
        </w:rPr>
        <w:t>Parkings, à la disposition des concurrents (selon capacité), fléchés dès l’entrée dans la ville,</w:t>
      </w:r>
    </w:p>
    <w:p w14:paraId="71B3192D" w14:textId="71D751CB" w:rsidR="00DF663E" w:rsidRPr="00B76AD8" w:rsidRDefault="00000000">
      <w:pPr>
        <w:numPr>
          <w:ilvl w:val="0"/>
          <w:numId w:val="1"/>
        </w:numPr>
        <w:tabs>
          <w:tab w:val="clear" w:pos="1440"/>
          <w:tab w:val="left" w:pos="540"/>
        </w:tabs>
        <w:ind w:left="1080" w:right="-255" w:hanging="180"/>
        <w:rPr>
          <w:sz w:val="19"/>
          <w:szCs w:val="19"/>
        </w:rPr>
      </w:pPr>
      <w:r w:rsidRPr="00B76AD8">
        <w:rPr>
          <w:sz w:val="19"/>
          <w:szCs w:val="19"/>
        </w:rPr>
        <w:t xml:space="preserve">Ravitaillements sur </w:t>
      </w:r>
      <w:r w:rsidR="00203875">
        <w:rPr>
          <w:sz w:val="19"/>
          <w:szCs w:val="19"/>
        </w:rPr>
        <w:t xml:space="preserve">la première partie </w:t>
      </w:r>
      <w:r w:rsidR="00E9478A">
        <w:rPr>
          <w:sz w:val="19"/>
          <w:szCs w:val="19"/>
        </w:rPr>
        <w:t xml:space="preserve">du </w:t>
      </w:r>
      <w:r w:rsidR="00E9478A" w:rsidRPr="00B76AD8">
        <w:rPr>
          <w:sz w:val="19"/>
          <w:szCs w:val="19"/>
        </w:rPr>
        <w:t>parcours</w:t>
      </w:r>
      <w:r w:rsidRPr="00B76AD8">
        <w:rPr>
          <w:sz w:val="19"/>
          <w:szCs w:val="19"/>
        </w:rPr>
        <w:t>. Repas chaud</w:t>
      </w:r>
      <w:r w:rsidR="00172DA8" w:rsidRPr="00B76AD8">
        <w:rPr>
          <w:sz w:val="19"/>
          <w:szCs w:val="19"/>
        </w:rPr>
        <w:t xml:space="preserve"> </w:t>
      </w:r>
      <w:r w:rsidRPr="00B76AD8">
        <w:rPr>
          <w:sz w:val="19"/>
          <w:szCs w:val="19"/>
        </w:rPr>
        <w:t>à l ‘arrivée.</w:t>
      </w:r>
    </w:p>
    <w:p w14:paraId="7ED9DA84" w14:textId="77777777" w:rsidR="00DF663E" w:rsidRDefault="00000000">
      <w:pPr>
        <w:numPr>
          <w:ilvl w:val="0"/>
          <w:numId w:val="1"/>
        </w:numPr>
        <w:tabs>
          <w:tab w:val="clear" w:pos="1440"/>
          <w:tab w:val="left" w:pos="540"/>
        </w:tabs>
        <w:ind w:left="1080" w:right="-255" w:hanging="180"/>
        <w:rPr>
          <w:sz w:val="19"/>
          <w:szCs w:val="19"/>
        </w:rPr>
      </w:pPr>
      <w:r w:rsidRPr="00B76AD8">
        <w:rPr>
          <w:rFonts w:ascii="Open Sans" w:hAnsi="Open Sans"/>
          <w:noProof/>
          <w:color w:val="555555"/>
          <w:shd w:val="clear" w:color="auto" w:fill="FFFFFF"/>
        </w:rPr>
        <w:drawing>
          <wp:inline distT="0" distB="0" distL="0" distR="0" wp14:anchorId="64862209" wp14:editId="08D4A4CA">
            <wp:extent cx="108585" cy="10858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8585" cy="108585"/>
                    </a:xfrm>
                    <a:prstGeom prst="rect">
                      <a:avLst/>
                    </a:prstGeom>
                    <a:noFill/>
                    <a:ln>
                      <a:noFill/>
                    </a:ln>
                  </pic:spPr>
                </pic:pic>
              </a:graphicData>
            </a:graphic>
          </wp:inline>
        </w:drawing>
      </w:r>
      <w:r w:rsidRPr="00B76AD8">
        <w:rPr>
          <w:sz w:val="19"/>
          <w:szCs w:val="19"/>
        </w:rPr>
        <w:t> Attention, pas de gobelet plastique sur les ravitaillements, venir avec son récipient.</w:t>
      </w:r>
    </w:p>
    <w:p w14:paraId="2E4A0857" w14:textId="77777777" w:rsidR="00E9478A" w:rsidRDefault="00E9478A" w:rsidP="00E9478A">
      <w:pPr>
        <w:tabs>
          <w:tab w:val="left" w:pos="540"/>
          <w:tab w:val="left" w:pos="1440"/>
        </w:tabs>
        <w:ind w:right="-255"/>
        <w:rPr>
          <w:sz w:val="19"/>
          <w:szCs w:val="19"/>
        </w:rPr>
      </w:pPr>
    </w:p>
    <w:p w14:paraId="42680FC9" w14:textId="77777777" w:rsidR="00E9478A" w:rsidRDefault="00E9478A" w:rsidP="00E9478A">
      <w:pPr>
        <w:tabs>
          <w:tab w:val="left" w:pos="540"/>
          <w:tab w:val="left" w:pos="1440"/>
        </w:tabs>
        <w:ind w:right="-255"/>
        <w:rPr>
          <w:sz w:val="19"/>
          <w:szCs w:val="19"/>
        </w:rPr>
      </w:pPr>
    </w:p>
    <w:p w14:paraId="02A2C5A0" w14:textId="77777777" w:rsidR="00E9478A" w:rsidRPr="00B76AD8" w:rsidRDefault="00E9478A" w:rsidP="00E9478A">
      <w:pPr>
        <w:tabs>
          <w:tab w:val="left" w:pos="540"/>
          <w:tab w:val="left" w:pos="1440"/>
        </w:tabs>
        <w:ind w:right="-255"/>
        <w:rPr>
          <w:sz w:val="19"/>
          <w:szCs w:val="19"/>
        </w:rPr>
      </w:pPr>
    </w:p>
    <w:p w14:paraId="22BA54D4" w14:textId="77777777" w:rsidR="006A6950" w:rsidRPr="00B76AD8" w:rsidRDefault="006A6950" w:rsidP="006A6950">
      <w:pPr>
        <w:tabs>
          <w:tab w:val="left" w:pos="540"/>
          <w:tab w:val="left" w:pos="1440"/>
        </w:tabs>
        <w:ind w:right="-255"/>
        <w:rPr>
          <w:sz w:val="19"/>
          <w:szCs w:val="19"/>
        </w:rPr>
      </w:pPr>
    </w:p>
    <w:p w14:paraId="66D2377C" w14:textId="77777777" w:rsidR="00DF663E" w:rsidRPr="00B76AD8" w:rsidRDefault="00DF663E">
      <w:pPr>
        <w:ind w:left="1080" w:right="-255"/>
        <w:rPr>
          <w:sz w:val="16"/>
          <w:szCs w:val="19"/>
        </w:rPr>
      </w:pPr>
    </w:p>
    <w:p w14:paraId="29A78815" w14:textId="77777777" w:rsidR="00DF663E" w:rsidRPr="00B76AD8" w:rsidRDefault="00000000">
      <w:pPr>
        <w:spacing w:before="60"/>
        <w:rPr>
          <w:sz w:val="19"/>
          <w:szCs w:val="19"/>
        </w:rPr>
      </w:pPr>
      <w:r w:rsidRPr="00B76AD8">
        <w:rPr>
          <w:b/>
          <w:bCs/>
          <w:sz w:val="19"/>
          <w:szCs w:val="19"/>
          <w:u w:val="single"/>
        </w:rPr>
        <w:t>Récompenses</w:t>
      </w:r>
      <w:r w:rsidRPr="00B76AD8">
        <w:rPr>
          <w:sz w:val="19"/>
          <w:szCs w:val="19"/>
        </w:rPr>
        <w:t> :</w:t>
      </w:r>
    </w:p>
    <w:p w14:paraId="1B1C6705" w14:textId="14900749" w:rsidR="00DF663E" w:rsidRPr="00B76AD8" w:rsidRDefault="00000000">
      <w:pPr>
        <w:numPr>
          <w:ilvl w:val="0"/>
          <w:numId w:val="1"/>
        </w:numPr>
        <w:tabs>
          <w:tab w:val="clear" w:pos="1440"/>
          <w:tab w:val="left" w:pos="540"/>
        </w:tabs>
        <w:ind w:left="1080" w:right="-255" w:hanging="180"/>
        <w:rPr>
          <w:sz w:val="19"/>
          <w:szCs w:val="19"/>
        </w:rPr>
      </w:pPr>
      <w:r w:rsidRPr="00B76AD8">
        <w:rPr>
          <w:b/>
          <w:bCs/>
          <w:sz w:val="19"/>
          <w:szCs w:val="19"/>
        </w:rPr>
        <w:t xml:space="preserve">Remise des récompenses à </w:t>
      </w:r>
      <w:r w:rsidR="00203875">
        <w:rPr>
          <w:b/>
          <w:bCs/>
          <w:sz w:val="19"/>
          <w:szCs w:val="19"/>
        </w:rPr>
        <w:t>l’arrivée</w:t>
      </w:r>
      <w:r w:rsidRPr="00B76AD8">
        <w:rPr>
          <w:sz w:val="19"/>
          <w:szCs w:val="19"/>
        </w:rPr>
        <w:t xml:space="preserve"> </w:t>
      </w:r>
    </w:p>
    <w:p w14:paraId="0C66E6C1" w14:textId="77777777" w:rsidR="00DF663E" w:rsidRDefault="00000000">
      <w:pPr>
        <w:numPr>
          <w:ilvl w:val="0"/>
          <w:numId w:val="1"/>
        </w:numPr>
        <w:tabs>
          <w:tab w:val="clear" w:pos="1440"/>
          <w:tab w:val="left" w:pos="540"/>
        </w:tabs>
        <w:ind w:left="1080" w:right="-255" w:hanging="180"/>
        <w:rPr>
          <w:sz w:val="19"/>
          <w:szCs w:val="19"/>
        </w:rPr>
      </w:pPr>
      <w:r>
        <w:rPr>
          <w:b/>
          <w:sz w:val="19"/>
          <w:szCs w:val="19"/>
        </w:rPr>
        <w:t>TOMBOLA </w:t>
      </w:r>
      <w:r>
        <w:rPr>
          <w:sz w:val="19"/>
          <w:szCs w:val="19"/>
        </w:rPr>
        <w:t>: le tirage au sort des différents lots aura lieu après le départ de tous les participants. Les noms des gagnants seront affichés à l’arrivée à partir de 12h.</w:t>
      </w:r>
    </w:p>
    <w:p w14:paraId="73610373" w14:textId="7269FCCF" w:rsidR="00DF663E" w:rsidRDefault="00000000">
      <w:pPr>
        <w:ind w:left="1080" w:right="-255"/>
        <w:rPr>
          <w:sz w:val="19"/>
          <w:szCs w:val="19"/>
        </w:rPr>
      </w:pPr>
      <w:r>
        <w:rPr>
          <w:b/>
          <w:bCs/>
          <w:sz w:val="19"/>
          <w:szCs w:val="19"/>
        </w:rPr>
        <w:t xml:space="preserve">  </w:t>
      </w:r>
    </w:p>
    <w:p w14:paraId="6BCE4DA8" w14:textId="67147EAB" w:rsidR="00DF663E" w:rsidRDefault="00000000">
      <w:pPr>
        <w:spacing w:before="60"/>
        <w:rPr>
          <w:sz w:val="18"/>
          <w:szCs w:val="19"/>
        </w:rPr>
      </w:pPr>
      <w:r>
        <w:rPr>
          <w:b/>
          <w:bCs/>
          <w:sz w:val="18"/>
          <w:szCs w:val="19"/>
          <w:u w:val="single"/>
        </w:rPr>
        <w:t>Droit à l’image</w:t>
      </w:r>
      <w:r w:rsidR="00B36BB7">
        <w:rPr>
          <w:sz w:val="18"/>
          <w:szCs w:val="19"/>
        </w:rPr>
        <w:t xml:space="preserve"> : L’acceptation</w:t>
      </w:r>
      <w:r>
        <w:rPr>
          <w:sz w:val="18"/>
          <w:szCs w:val="19"/>
        </w:rPr>
        <w:t xml:space="preserve"> du règlement implique que les participants autorisent les organisateurs à utiliser les images sur lesquelles ils pourraient apparaître, prises à l’occasion de leur participation à l’épreuve, pour sa promotion et la diffusion de son image sous toutes ses formes (vidéo, photo papier, journaux, Internet, etc.)</w:t>
      </w:r>
    </w:p>
    <w:p w14:paraId="0E7E692A" w14:textId="77777777" w:rsidR="00467178" w:rsidRDefault="00467178">
      <w:pPr>
        <w:spacing w:before="60"/>
        <w:rPr>
          <w:sz w:val="18"/>
          <w:szCs w:val="19"/>
        </w:rPr>
      </w:pPr>
    </w:p>
    <w:p w14:paraId="4BEF2F37" w14:textId="77777777" w:rsidR="00467178" w:rsidRPr="00B76AD8" w:rsidRDefault="00467178" w:rsidP="00467178">
      <w:pPr>
        <w:spacing w:before="60" w:after="60"/>
        <w:ind w:right="272"/>
        <w:jc w:val="both"/>
        <w:rPr>
          <w:i/>
          <w:iCs/>
          <w:sz w:val="20"/>
          <w:szCs w:val="20"/>
        </w:rPr>
      </w:pPr>
      <w:r w:rsidRPr="00B76AD8">
        <w:rPr>
          <w:b/>
          <w:sz w:val="19"/>
          <w:szCs w:val="19"/>
          <w:u w:val="single"/>
        </w:rPr>
        <w:t>Attention :</w:t>
      </w:r>
      <w:r w:rsidRPr="00B76AD8">
        <w:rPr>
          <w:sz w:val="19"/>
          <w:szCs w:val="19"/>
        </w:rPr>
        <w:t xml:space="preserve"> </w:t>
      </w:r>
      <w:r w:rsidRPr="00B76AD8">
        <w:rPr>
          <w:i/>
          <w:iCs/>
          <w:sz w:val="20"/>
          <w:szCs w:val="20"/>
        </w:rPr>
        <w:t>Les participants attentent sur l’honneur avoir pris connaissance du questionnaire santé et des règles d’or. Être en condition physique suffisante pour effectuer le parcours choisi, et avoir pris connaissance des difficultés parcours, du règlement et des consignes de sécurité.</w:t>
      </w:r>
    </w:p>
    <w:p w14:paraId="1C40B5E3" w14:textId="77777777" w:rsidR="00467178" w:rsidRDefault="00467178">
      <w:pPr>
        <w:spacing w:before="60"/>
        <w:rPr>
          <w:b/>
          <w:bCs/>
          <w:sz w:val="22"/>
          <w:szCs w:val="28"/>
          <w:u w:val="single"/>
        </w:rPr>
      </w:pPr>
    </w:p>
    <w:p w14:paraId="4FB96742" w14:textId="77777777" w:rsidR="00467178" w:rsidRDefault="00467178">
      <w:pPr>
        <w:spacing w:before="60"/>
        <w:rPr>
          <w:b/>
          <w:bCs/>
          <w:sz w:val="22"/>
          <w:szCs w:val="28"/>
          <w:u w:val="single"/>
        </w:rPr>
      </w:pPr>
    </w:p>
    <w:p w14:paraId="288F03C4" w14:textId="0C1E82C7" w:rsidR="00467178" w:rsidRDefault="00467178">
      <w:pPr>
        <w:spacing w:before="60"/>
        <w:rPr>
          <w:b/>
          <w:bCs/>
          <w:sz w:val="22"/>
          <w:szCs w:val="28"/>
          <w:u w:val="single"/>
        </w:rPr>
      </w:pPr>
      <w:r>
        <w:rPr>
          <w:b/>
          <w:bCs/>
          <w:sz w:val="22"/>
          <w:szCs w:val="28"/>
          <w:u w:val="single"/>
        </w:rPr>
        <w:t>Fait le                                        à                                                                 Visa</w:t>
      </w:r>
    </w:p>
    <w:sectPr w:rsidR="00467178">
      <w:headerReference w:type="even" r:id="rId11"/>
      <w:headerReference w:type="first" r:id="rId12"/>
      <w:pgSz w:w="11906" w:h="16838"/>
      <w:pgMar w:top="284" w:right="424" w:bottom="28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1BE2" w14:textId="77777777" w:rsidR="00C17176" w:rsidRDefault="00C17176">
      <w:r>
        <w:separator/>
      </w:r>
    </w:p>
  </w:endnote>
  <w:endnote w:type="continuationSeparator" w:id="0">
    <w:p w14:paraId="5158A37C" w14:textId="77777777" w:rsidR="00C17176" w:rsidRDefault="00C1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6615" w14:textId="77777777" w:rsidR="00C17176" w:rsidRDefault="00C17176">
      <w:r>
        <w:separator/>
      </w:r>
    </w:p>
  </w:footnote>
  <w:footnote w:type="continuationSeparator" w:id="0">
    <w:p w14:paraId="76D51C82" w14:textId="77777777" w:rsidR="00C17176" w:rsidRDefault="00C1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9D42" w14:textId="77777777" w:rsidR="00DF663E" w:rsidRDefault="00000000">
    <w:pPr>
      <w:pStyle w:val="En-tte"/>
    </w:pPr>
    <w:r>
      <w:pict w14:anchorId="6A7E8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4" type="#_x0000_t136" style="position:absolute;margin-left:0;margin-top:0;width:566.55pt;height:188.85pt;rotation:315;z-index:-251656192;mso-position-horizontal:center;mso-position-horizontal-relative:margin;mso-position-vertical:center;mso-position-vertical-relative:margin;mso-width-relative:page;mso-height-relative:page" fillcolor="silver" stroked="f">
          <v:fill opacity=".5"/>
          <v:textpath style="font-family:&quot;Algerian&quot;;font-size:1pt" fitpath="t" string="V.T.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B04A" w14:textId="77777777" w:rsidR="00DF663E" w:rsidRDefault="00000000">
    <w:pPr>
      <w:pStyle w:val="En-tte"/>
    </w:pPr>
    <w:r>
      <w:pict w14:anchorId="145A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3" type="#_x0000_t136" style="position:absolute;margin-left:0;margin-top:0;width:566.55pt;height:188.85pt;rotation:315;z-index:-251657216;mso-position-horizontal:center;mso-position-horizontal-relative:margin;mso-position-vertical:center;mso-position-vertical-relative:margin;mso-width-relative:page;mso-height-relative:page" fillcolor="silver" stroked="f">
          <v:fill opacity=".5"/>
          <v:textpath style="font-family:&quot;Algerian&quot;;font-size:1pt" fitpath="t" string="V.T.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C14"/>
    <w:multiLevelType w:val="hybridMultilevel"/>
    <w:tmpl w:val="0D76A982"/>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21492F92"/>
    <w:multiLevelType w:val="multilevel"/>
    <w:tmpl w:val="21492F92"/>
    <w:lvl w:ilvl="0">
      <w:start w:val="30"/>
      <w:numFmt w:val="bullet"/>
      <w:lvlText w:val=""/>
      <w:lvlJc w:val="left"/>
      <w:pPr>
        <w:tabs>
          <w:tab w:val="left" w:pos="1440"/>
        </w:tabs>
        <w:ind w:left="1440" w:hanging="360"/>
      </w:pPr>
      <w:rPr>
        <w:rFonts w:ascii="Symbol" w:eastAsia="Times New Roman" w:hAnsi="Symbol"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6E81BC1"/>
    <w:multiLevelType w:val="multilevel"/>
    <w:tmpl w:val="2BD25E94"/>
    <w:lvl w:ilvl="0">
      <w:start w:val="30"/>
      <w:numFmt w:val="bullet"/>
      <w:lvlText w:val=""/>
      <w:lvlJc w:val="left"/>
      <w:pPr>
        <w:tabs>
          <w:tab w:val="left" w:pos="1440"/>
        </w:tabs>
        <w:ind w:left="144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1023619">
    <w:abstractNumId w:val="1"/>
  </w:num>
  <w:num w:numId="2" w16cid:durableId="1402559040">
    <w:abstractNumId w:val="0"/>
  </w:num>
  <w:num w:numId="3" w16cid:durableId="171527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6F"/>
    <w:rsid w:val="000148F0"/>
    <w:rsid w:val="000243ED"/>
    <w:rsid w:val="00045DBC"/>
    <w:rsid w:val="00050E20"/>
    <w:rsid w:val="0005596F"/>
    <w:rsid w:val="00055E36"/>
    <w:rsid w:val="000729AA"/>
    <w:rsid w:val="00081F07"/>
    <w:rsid w:val="00094274"/>
    <w:rsid w:val="000955AC"/>
    <w:rsid w:val="000A5D55"/>
    <w:rsid w:val="000A6A3A"/>
    <w:rsid w:val="000B2583"/>
    <w:rsid w:val="000B72AE"/>
    <w:rsid w:val="000B786E"/>
    <w:rsid w:val="000C0EC4"/>
    <w:rsid w:val="000C2B54"/>
    <w:rsid w:val="000C7EF1"/>
    <w:rsid w:val="000D01B0"/>
    <w:rsid w:val="000D5911"/>
    <w:rsid w:val="000D7525"/>
    <w:rsid w:val="000F2BAE"/>
    <w:rsid w:val="00102671"/>
    <w:rsid w:val="00106FD9"/>
    <w:rsid w:val="0012213A"/>
    <w:rsid w:val="001228FC"/>
    <w:rsid w:val="00135A06"/>
    <w:rsid w:val="001434F7"/>
    <w:rsid w:val="0014766A"/>
    <w:rsid w:val="001511C2"/>
    <w:rsid w:val="00156ED0"/>
    <w:rsid w:val="00172DA8"/>
    <w:rsid w:val="00173949"/>
    <w:rsid w:val="0017528E"/>
    <w:rsid w:val="00176B6D"/>
    <w:rsid w:val="0018513E"/>
    <w:rsid w:val="00187C7A"/>
    <w:rsid w:val="00193ACA"/>
    <w:rsid w:val="0019785F"/>
    <w:rsid w:val="001A210F"/>
    <w:rsid w:val="001F1F30"/>
    <w:rsid w:val="002031C5"/>
    <w:rsid w:val="00203875"/>
    <w:rsid w:val="00222FD1"/>
    <w:rsid w:val="0022788F"/>
    <w:rsid w:val="002329A7"/>
    <w:rsid w:val="00250605"/>
    <w:rsid w:val="00251758"/>
    <w:rsid w:val="00256CDE"/>
    <w:rsid w:val="002667B5"/>
    <w:rsid w:val="00267115"/>
    <w:rsid w:val="00270185"/>
    <w:rsid w:val="0027735A"/>
    <w:rsid w:val="0028070F"/>
    <w:rsid w:val="00296D99"/>
    <w:rsid w:val="00297112"/>
    <w:rsid w:val="002B4387"/>
    <w:rsid w:val="002B74B8"/>
    <w:rsid w:val="002C4C50"/>
    <w:rsid w:val="002E4E73"/>
    <w:rsid w:val="002F32F8"/>
    <w:rsid w:val="00300728"/>
    <w:rsid w:val="00307B74"/>
    <w:rsid w:val="0031611F"/>
    <w:rsid w:val="00323ED7"/>
    <w:rsid w:val="0032654B"/>
    <w:rsid w:val="0033395B"/>
    <w:rsid w:val="00335C59"/>
    <w:rsid w:val="00357975"/>
    <w:rsid w:val="00364050"/>
    <w:rsid w:val="00374435"/>
    <w:rsid w:val="003765E5"/>
    <w:rsid w:val="00393755"/>
    <w:rsid w:val="0039541D"/>
    <w:rsid w:val="003B0B0C"/>
    <w:rsid w:val="003B31B6"/>
    <w:rsid w:val="003B39C3"/>
    <w:rsid w:val="00413C64"/>
    <w:rsid w:val="0041541A"/>
    <w:rsid w:val="004300DD"/>
    <w:rsid w:val="00434867"/>
    <w:rsid w:val="00436ACA"/>
    <w:rsid w:val="004407C5"/>
    <w:rsid w:val="00450753"/>
    <w:rsid w:val="004616E5"/>
    <w:rsid w:val="00467178"/>
    <w:rsid w:val="004754E7"/>
    <w:rsid w:val="00491170"/>
    <w:rsid w:val="004961E5"/>
    <w:rsid w:val="004A0C6A"/>
    <w:rsid w:val="004A18FE"/>
    <w:rsid w:val="004C0DE5"/>
    <w:rsid w:val="004C42E9"/>
    <w:rsid w:val="004E42B3"/>
    <w:rsid w:val="005076FC"/>
    <w:rsid w:val="00517EE6"/>
    <w:rsid w:val="00530133"/>
    <w:rsid w:val="00560E66"/>
    <w:rsid w:val="0056704A"/>
    <w:rsid w:val="00567CF3"/>
    <w:rsid w:val="00573DF2"/>
    <w:rsid w:val="00583150"/>
    <w:rsid w:val="00590B95"/>
    <w:rsid w:val="005950CF"/>
    <w:rsid w:val="00595DA0"/>
    <w:rsid w:val="005968C1"/>
    <w:rsid w:val="005B4214"/>
    <w:rsid w:val="005B79D8"/>
    <w:rsid w:val="005D312F"/>
    <w:rsid w:val="005F7E69"/>
    <w:rsid w:val="00601987"/>
    <w:rsid w:val="00603CC3"/>
    <w:rsid w:val="006533E2"/>
    <w:rsid w:val="006544DE"/>
    <w:rsid w:val="00664672"/>
    <w:rsid w:val="006657F4"/>
    <w:rsid w:val="00673CAD"/>
    <w:rsid w:val="00674604"/>
    <w:rsid w:val="006813C8"/>
    <w:rsid w:val="00682B60"/>
    <w:rsid w:val="0068366D"/>
    <w:rsid w:val="006920B8"/>
    <w:rsid w:val="006A01C8"/>
    <w:rsid w:val="006A6950"/>
    <w:rsid w:val="006D6074"/>
    <w:rsid w:val="006E0A65"/>
    <w:rsid w:val="006E7CBE"/>
    <w:rsid w:val="006F6DB3"/>
    <w:rsid w:val="007127A1"/>
    <w:rsid w:val="00715E66"/>
    <w:rsid w:val="00723734"/>
    <w:rsid w:val="007353C0"/>
    <w:rsid w:val="00735BD2"/>
    <w:rsid w:val="00753004"/>
    <w:rsid w:val="00756437"/>
    <w:rsid w:val="0075655E"/>
    <w:rsid w:val="0076539C"/>
    <w:rsid w:val="00771740"/>
    <w:rsid w:val="007847E7"/>
    <w:rsid w:val="007A362C"/>
    <w:rsid w:val="007B22A7"/>
    <w:rsid w:val="007B2C19"/>
    <w:rsid w:val="007B4EEF"/>
    <w:rsid w:val="007B57FA"/>
    <w:rsid w:val="007D4D4A"/>
    <w:rsid w:val="007E35EF"/>
    <w:rsid w:val="007F3B6F"/>
    <w:rsid w:val="008026F8"/>
    <w:rsid w:val="00806888"/>
    <w:rsid w:val="00826378"/>
    <w:rsid w:val="00834A5B"/>
    <w:rsid w:val="00846162"/>
    <w:rsid w:val="0085216B"/>
    <w:rsid w:val="008643F4"/>
    <w:rsid w:val="008854EF"/>
    <w:rsid w:val="008941C1"/>
    <w:rsid w:val="008952D1"/>
    <w:rsid w:val="008A1D53"/>
    <w:rsid w:val="008A5FB5"/>
    <w:rsid w:val="008A7AED"/>
    <w:rsid w:val="008A7BC8"/>
    <w:rsid w:val="008D2AB5"/>
    <w:rsid w:val="008E01EE"/>
    <w:rsid w:val="008E626D"/>
    <w:rsid w:val="008F6B81"/>
    <w:rsid w:val="0090059E"/>
    <w:rsid w:val="00901904"/>
    <w:rsid w:val="00924190"/>
    <w:rsid w:val="00946CA8"/>
    <w:rsid w:val="009502AD"/>
    <w:rsid w:val="00957740"/>
    <w:rsid w:val="00963A58"/>
    <w:rsid w:val="00972A80"/>
    <w:rsid w:val="0098456D"/>
    <w:rsid w:val="00987CA4"/>
    <w:rsid w:val="009917ED"/>
    <w:rsid w:val="009B3109"/>
    <w:rsid w:val="009C4DE9"/>
    <w:rsid w:val="009E14A3"/>
    <w:rsid w:val="009F0813"/>
    <w:rsid w:val="009F382A"/>
    <w:rsid w:val="00A22FBF"/>
    <w:rsid w:val="00A268EB"/>
    <w:rsid w:val="00A37853"/>
    <w:rsid w:val="00A42594"/>
    <w:rsid w:val="00A45956"/>
    <w:rsid w:val="00A65157"/>
    <w:rsid w:val="00A70046"/>
    <w:rsid w:val="00A739FB"/>
    <w:rsid w:val="00AA1319"/>
    <w:rsid w:val="00AA78FC"/>
    <w:rsid w:val="00AB4183"/>
    <w:rsid w:val="00AB7CD0"/>
    <w:rsid w:val="00AC3807"/>
    <w:rsid w:val="00AD7FBE"/>
    <w:rsid w:val="00AE7E20"/>
    <w:rsid w:val="00B10FA9"/>
    <w:rsid w:val="00B21C5E"/>
    <w:rsid w:val="00B2473A"/>
    <w:rsid w:val="00B27EF1"/>
    <w:rsid w:val="00B3380B"/>
    <w:rsid w:val="00B36BB7"/>
    <w:rsid w:val="00B41B9A"/>
    <w:rsid w:val="00B46118"/>
    <w:rsid w:val="00B50117"/>
    <w:rsid w:val="00B5367E"/>
    <w:rsid w:val="00B57B8C"/>
    <w:rsid w:val="00B7091F"/>
    <w:rsid w:val="00B72931"/>
    <w:rsid w:val="00B76806"/>
    <w:rsid w:val="00B76AD8"/>
    <w:rsid w:val="00B95262"/>
    <w:rsid w:val="00B96B8D"/>
    <w:rsid w:val="00BA3AD0"/>
    <w:rsid w:val="00BA5AAB"/>
    <w:rsid w:val="00BA6A31"/>
    <w:rsid w:val="00BA6C74"/>
    <w:rsid w:val="00BB16C1"/>
    <w:rsid w:val="00BC1E8F"/>
    <w:rsid w:val="00BC5DE3"/>
    <w:rsid w:val="00BD4AA4"/>
    <w:rsid w:val="00C07EBD"/>
    <w:rsid w:val="00C17176"/>
    <w:rsid w:val="00C539EA"/>
    <w:rsid w:val="00C5410C"/>
    <w:rsid w:val="00C57B6F"/>
    <w:rsid w:val="00C6255A"/>
    <w:rsid w:val="00C64ADD"/>
    <w:rsid w:val="00C951AD"/>
    <w:rsid w:val="00CD607E"/>
    <w:rsid w:val="00CE419C"/>
    <w:rsid w:val="00CE5092"/>
    <w:rsid w:val="00CE64D7"/>
    <w:rsid w:val="00CE786D"/>
    <w:rsid w:val="00D032B1"/>
    <w:rsid w:val="00D04239"/>
    <w:rsid w:val="00D277DF"/>
    <w:rsid w:val="00D301E6"/>
    <w:rsid w:val="00D30D6B"/>
    <w:rsid w:val="00D4496A"/>
    <w:rsid w:val="00D6267C"/>
    <w:rsid w:val="00D62977"/>
    <w:rsid w:val="00D844A5"/>
    <w:rsid w:val="00D84C23"/>
    <w:rsid w:val="00DA0642"/>
    <w:rsid w:val="00DB0E47"/>
    <w:rsid w:val="00DB6BBB"/>
    <w:rsid w:val="00DB723C"/>
    <w:rsid w:val="00DC4EAD"/>
    <w:rsid w:val="00DD182C"/>
    <w:rsid w:val="00DE316C"/>
    <w:rsid w:val="00DE4EFF"/>
    <w:rsid w:val="00DF5291"/>
    <w:rsid w:val="00DF663E"/>
    <w:rsid w:val="00E05F3C"/>
    <w:rsid w:val="00E076E4"/>
    <w:rsid w:val="00E14BBF"/>
    <w:rsid w:val="00E24837"/>
    <w:rsid w:val="00E34499"/>
    <w:rsid w:val="00E36884"/>
    <w:rsid w:val="00E429A5"/>
    <w:rsid w:val="00E559C6"/>
    <w:rsid w:val="00E74EFF"/>
    <w:rsid w:val="00E9478A"/>
    <w:rsid w:val="00EA4EE2"/>
    <w:rsid w:val="00EA634A"/>
    <w:rsid w:val="00EC3B4F"/>
    <w:rsid w:val="00F01885"/>
    <w:rsid w:val="00F2299B"/>
    <w:rsid w:val="00F25C12"/>
    <w:rsid w:val="00F27DE5"/>
    <w:rsid w:val="00F37237"/>
    <w:rsid w:val="00F50055"/>
    <w:rsid w:val="00F504E8"/>
    <w:rsid w:val="00F659E0"/>
    <w:rsid w:val="00F833C6"/>
    <w:rsid w:val="00F91465"/>
    <w:rsid w:val="00F97774"/>
    <w:rsid w:val="00FB13E4"/>
    <w:rsid w:val="00FC097B"/>
    <w:rsid w:val="00FC65CD"/>
    <w:rsid w:val="00FE083C"/>
    <w:rsid w:val="00FE5599"/>
    <w:rsid w:val="00FF0829"/>
    <w:rsid w:val="00FF0FDC"/>
    <w:rsid w:val="00FF1416"/>
    <w:rsid w:val="00FF39EC"/>
    <w:rsid w:val="00FF48B7"/>
    <w:rsid w:val="15567CC1"/>
    <w:rsid w:val="3568256F"/>
    <w:rsid w:val="594F5F1E"/>
    <w:rsid w:val="5EA6601F"/>
    <w:rsid w:val="7E8A1B2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oNotEmbedSmartTags/>
  <w:decimalSymbol w:val=","/>
  <w:listSeparator w:val=";"/>
  <w14:docId w14:val="0CEC19B9"/>
  <w15:docId w15:val="{33401B1B-A2D8-41CE-829C-42B3C4D9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Textedebulles">
    <w:name w:val="Balloon Text"/>
    <w:basedOn w:val="Normal"/>
    <w:semiHidden/>
    <w:qFormat/>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style>
  <w:style w:type="paragraph" w:styleId="Pieddepage">
    <w:name w:val="footer"/>
    <w:basedOn w:val="Normal"/>
    <w:qFormat/>
    <w:pPr>
      <w:tabs>
        <w:tab w:val="center" w:pos="4536"/>
        <w:tab w:val="right" w:pos="9072"/>
      </w:tabs>
    </w:pPr>
  </w:style>
  <w:style w:type="paragraph" w:styleId="En-tte">
    <w:name w:val="header"/>
    <w:basedOn w:val="Normal"/>
    <w:qFormat/>
    <w:pPr>
      <w:tabs>
        <w:tab w:val="center" w:pos="4536"/>
        <w:tab w:val="right" w:pos="9072"/>
      </w:tabs>
    </w:p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unhideWhenUsed/>
    <w:rsid w:val="006A6950"/>
    <w:pPr>
      <w:ind w:left="720"/>
      <w:contextualSpacing/>
    </w:pPr>
  </w:style>
  <w:style w:type="character" w:styleId="Mentionnonrsolue">
    <w:name w:val="Unresolved Mention"/>
    <w:basedOn w:val="Policepardfaut"/>
    <w:uiPriority w:val="99"/>
    <w:semiHidden/>
    <w:unhideWhenUsed/>
    <w:rsid w:val="00EA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lub-c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penrunner.com/route-details/2330908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708</Words>
  <Characters>3784</Characters>
  <Application>Microsoft Office Word</Application>
  <DocSecurity>0</DocSecurity>
  <Lines>90</Lines>
  <Paragraphs>66</Paragraphs>
  <ScaleCrop>false</ScaleCrop>
  <HeadingPairs>
    <vt:vector size="2" baseType="variant">
      <vt:variant>
        <vt:lpstr>Titre</vt:lpstr>
      </vt:variant>
      <vt:variant>
        <vt:i4>1</vt:i4>
      </vt:variant>
    </vt:vector>
  </HeadingPairs>
  <TitlesOfParts>
    <vt:vector size="1" baseType="lpstr">
      <vt:lpstr>PORT</vt:lpstr>
    </vt:vector>
  </TitlesOfParts>
  <Company>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dc:title>
  <dc:creator>michel</dc:creator>
  <cp:lastModifiedBy>bernard besson</cp:lastModifiedBy>
  <cp:revision>6</cp:revision>
  <cp:lastPrinted>2025-01-22T10:16:00Z</cp:lastPrinted>
  <dcterms:created xsi:type="dcterms:W3CDTF">2026-02-05T09:32:00Z</dcterms:created>
  <dcterms:modified xsi:type="dcterms:W3CDTF">2026-03-04T07:57:00Z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31AF400659E54D339B9D05411CD8B9B3_13</vt:lpwstr>
  </property>
</Properties>
</file>